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F1C1F" w:rsidRDefault="006F1C1F" w:rsidP="00E71D2D">
      <w:pPr>
        <w:jc w:val="center"/>
      </w:pPr>
      <w:r>
        <w:t xml:space="preserve">G </w:t>
      </w:r>
      <w:proofErr w:type="spellStart"/>
      <w:r>
        <w:t>Rafto’s</w:t>
      </w:r>
      <w:proofErr w:type="spellEnd"/>
      <w:r>
        <w:t xml:space="preserve"> market takes</w:t>
      </w:r>
    </w:p>
    <w:p w:rsidR="005A3FE3" w:rsidRDefault="005A3FE3" w:rsidP="006F1C1F">
      <w:pPr>
        <w:jc w:val="center"/>
      </w:pPr>
      <w:r>
        <w:t>4/10/20</w:t>
      </w:r>
    </w:p>
    <w:p w:rsidR="005A3FE3" w:rsidRDefault="005A3FE3" w:rsidP="005A3FE3">
      <w:r>
        <w:t>Well another wild, wild, week. Here we sit on Good Friday, we have a lot of things to be thankful for, the market being closed</w:t>
      </w:r>
      <w:r w:rsidR="00FA7A8D">
        <w:t xml:space="preserve"> today</w:t>
      </w:r>
      <w:r>
        <w:t xml:space="preserve"> is one of them</w:t>
      </w:r>
      <w:r w:rsidR="00FA7A8D">
        <w:t>.</w:t>
      </w:r>
    </w:p>
    <w:p w:rsidR="005A3FE3" w:rsidRDefault="005A3FE3" w:rsidP="005A3FE3">
      <w:pPr>
        <w:jc w:val="center"/>
      </w:pPr>
      <w:r>
        <w:t>Market hot points</w:t>
      </w:r>
    </w:p>
    <w:p w:rsidR="005A3FE3" w:rsidRDefault="005A3FE3" w:rsidP="005A3FE3">
      <w:pPr>
        <w:pStyle w:val="ListParagraph"/>
        <w:numPr>
          <w:ilvl w:val="0"/>
          <w:numId w:val="1"/>
        </w:numPr>
      </w:pPr>
      <w:r>
        <w:t>Plant closure</w:t>
      </w:r>
      <w:r>
        <w:tab/>
      </w:r>
    </w:p>
    <w:p w:rsidR="005A3FE3" w:rsidRDefault="005A3FE3" w:rsidP="005A3FE3">
      <w:pPr>
        <w:pStyle w:val="ListParagraph"/>
        <w:numPr>
          <w:ilvl w:val="1"/>
          <w:numId w:val="1"/>
        </w:numPr>
      </w:pPr>
      <w:r>
        <w:t>Single biggest topic of the market</w:t>
      </w:r>
    </w:p>
    <w:p w:rsidR="005A3FE3" w:rsidRDefault="005A3FE3" w:rsidP="005A3FE3">
      <w:pPr>
        <w:pStyle w:val="ListParagraph"/>
        <w:numPr>
          <w:ilvl w:val="1"/>
          <w:numId w:val="1"/>
        </w:numPr>
      </w:pPr>
      <w:r>
        <w:t>Fear has been here for weeks</w:t>
      </w:r>
    </w:p>
    <w:p w:rsidR="005A3FE3" w:rsidRDefault="005A3FE3" w:rsidP="005A3FE3">
      <w:pPr>
        <w:pStyle w:val="ListParagraph"/>
        <w:numPr>
          <w:ilvl w:val="1"/>
          <w:numId w:val="1"/>
        </w:numPr>
      </w:pPr>
      <w:r>
        <w:t xml:space="preserve">Is it sell the rumor, buy the </w:t>
      </w:r>
      <w:proofErr w:type="gramStart"/>
      <w:r>
        <w:t>fact</w:t>
      </w:r>
      <w:proofErr w:type="gramEnd"/>
    </w:p>
    <w:p w:rsidR="005A3FE3" w:rsidRDefault="005A3FE3" w:rsidP="005A3FE3">
      <w:pPr>
        <w:pStyle w:val="ListParagraph"/>
        <w:numPr>
          <w:ilvl w:val="0"/>
          <w:numId w:val="1"/>
        </w:numPr>
      </w:pPr>
      <w:r>
        <w:t xml:space="preserve">PPP and </w:t>
      </w:r>
      <w:proofErr w:type="gramStart"/>
      <w:r>
        <w:t>other</w:t>
      </w:r>
      <w:proofErr w:type="gramEnd"/>
      <w:r>
        <w:t xml:space="preserve"> stimulus</w:t>
      </w:r>
    </w:p>
    <w:p w:rsidR="005A3FE3" w:rsidRDefault="005A3FE3" w:rsidP="005A3FE3">
      <w:pPr>
        <w:pStyle w:val="ListParagraph"/>
        <w:numPr>
          <w:ilvl w:val="1"/>
          <w:numId w:val="1"/>
        </w:numPr>
      </w:pPr>
      <w:r>
        <w:t xml:space="preserve">16 </w:t>
      </w:r>
      <w:proofErr w:type="spellStart"/>
      <w:r>
        <w:t>bil</w:t>
      </w:r>
      <w:proofErr w:type="spellEnd"/>
      <w:r>
        <w:t xml:space="preserve"> possibly coming to ag.</w:t>
      </w:r>
    </w:p>
    <w:p w:rsidR="005A3FE3" w:rsidRDefault="005A3FE3" w:rsidP="005A3FE3">
      <w:pPr>
        <w:pStyle w:val="ListParagraph"/>
        <w:numPr>
          <w:ilvl w:val="1"/>
          <w:numId w:val="1"/>
        </w:numPr>
      </w:pPr>
      <w:r>
        <w:t>All of this will help a bunch.</w:t>
      </w:r>
    </w:p>
    <w:p w:rsidR="009948DF" w:rsidRDefault="009948DF" w:rsidP="009948DF">
      <w:pPr>
        <w:pStyle w:val="ListParagraph"/>
        <w:numPr>
          <w:ilvl w:val="0"/>
          <w:numId w:val="1"/>
        </w:numPr>
      </w:pPr>
      <w:r>
        <w:t>Sheep slaughter</w:t>
      </w:r>
    </w:p>
    <w:p w:rsidR="009948DF" w:rsidRDefault="009948DF" w:rsidP="009948DF">
      <w:pPr>
        <w:pStyle w:val="ListParagraph"/>
        <w:numPr>
          <w:ilvl w:val="1"/>
          <w:numId w:val="1"/>
        </w:numPr>
      </w:pPr>
      <w:r>
        <w:t xml:space="preserve">Down </w:t>
      </w:r>
      <w:r w:rsidR="008C7156">
        <w:t>39</w:t>
      </w:r>
      <w:r>
        <w:t xml:space="preserve">% wow. That is the product that will back up. That market was on fire before this happened. </w:t>
      </w:r>
      <w:proofErr w:type="spellStart"/>
      <w:r>
        <w:t>Restraunt</w:t>
      </w:r>
      <w:proofErr w:type="spellEnd"/>
      <w:r>
        <w:t xml:space="preserve"> demand being shot in the nuts, hurts lamb consumption badly. If people </w:t>
      </w:r>
      <w:proofErr w:type="gramStart"/>
      <w:r>
        <w:t>cant</w:t>
      </w:r>
      <w:proofErr w:type="gramEnd"/>
      <w:r>
        <w:t xml:space="preserve"> cook a steak, they damn sure can’t cook a lamb chop.</w:t>
      </w:r>
    </w:p>
    <w:p w:rsidR="008C7156" w:rsidRDefault="008C7156" w:rsidP="008C7156">
      <w:pPr>
        <w:pStyle w:val="ListParagraph"/>
        <w:numPr>
          <w:ilvl w:val="0"/>
          <w:numId w:val="1"/>
        </w:numPr>
      </w:pPr>
      <w:r>
        <w:t>President’s Address</w:t>
      </w:r>
    </w:p>
    <w:p w:rsidR="008C7156" w:rsidRDefault="008C7156" w:rsidP="008C7156">
      <w:pPr>
        <w:pStyle w:val="ListParagraph"/>
        <w:numPr>
          <w:ilvl w:val="1"/>
          <w:numId w:val="1"/>
        </w:numPr>
      </w:pPr>
      <w:r>
        <w:t>Tough decision to be made in 2 weeks to open or not reopen</w:t>
      </w:r>
    </w:p>
    <w:p w:rsidR="008C7156" w:rsidRDefault="008C7156" w:rsidP="008C7156">
      <w:pPr>
        <w:pStyle w:val="ListParagraph"/>
        <w:numPr>
          <w:ilvl w:val="1"/>
          <w:numId w:val="1"/>
        </w:numPr>
      </w:pPr>
      <w:r>
        <w:t>People die at home also</w:t>
      </w:r>
    </w:p>
    <w:p w:rsidR="008C7156" w:rsidRDefault="008C7156" w:rsidP="008C7156">
      <w:pPr>
        <w:pStyle w:val="ListParagraph"/>
        <w:numPr>
          <w:ilvl w:val="1"/>
          <w:numId w:val="1"/>
        </w:numPr>
      </w:pPr>
      <w:r>
        <w:t>Social distance helps</w:t>
      </w:r>
    </w:p>
    <w:p w:rsidR="008C7156" w:rsidRDefault="008C7156" w:rsidP="008C7156">
      <w:pPr>
        <w:pStyle w:val="ListParagraph"/>
        <w:numPr>
          <w:ilvl w:val="1"/>
          <w:numId w:val="1"/>
        </w:numPr>
      </w:pPr>
      <w:r>
        <w:t>Economy needs to get going</w:t>
      </w:r>
    </w:p>
    <w:p w:rsidR="008C7156" w:rsidRDefault="008C7156" w:rsidP="008C7156">
      <w:pPr>
        <w:pStyle w:val="ListParagraph"/>
        <w:numPr>
          <w:ilvl w:val="1"/>
          <w:numId w:val="1"/>
        </w:numPr>
      </w:pPr>
      <w:r>
        <w:t>He is going after WHO next week</w:t>
      </w:r>
    </w:p>
    <w:p w:rsidR="008C7156" w:rsidRDefault="008C7156" w:rsidP="008C7156">
      <w:pPr>
        <w:pStyle w:val="ListParagraph"/>
        <w:numPr>
          <w:ilvl w:val="1"/>
          <w:numId w:val="1"/>
        </w:numPr>
      </w:pPr>
      <w:r>
        <w:t>China may be talking to Venezuela, which if true, would really make Pres. Trump mad.</w:t>
      </w:r>
    </w:p>
    <w:p w:rsidR="005A3FE3" w:rsidRDefault="005A3FE3" w:rsidP="005A3FE3"/>
    <w:p w:rsidR="005A3FE3" w:rsidRDefault="005A3FE3" w:rsidP="005A3FE3">
      <w:r>
        <w:t>If there was any risk management play available to use at all, it is green grass and time.</w:t>
      </w:r>
    </w:p>
    <w:p w:rsidR="001F07A9" w:rsidRDefault="001F07A9" w:rsidP="005A3FE3"/>
    <w:p w:rsidR="001F07A9" w:rsidRDefault="001F07A9" w:rsidP="005A3FE3">
      <w:r>
        <w:t xml:space="preserve">As far as lamb slaughter goes, Thursday is the big day. At the first of the year we were killing 9k on Thursday. Then dropped to 8, now to 7. 29 estimated </w:t>
      </w:r>
      <w:proofErr w:type="gramStart"/>
      <w:r>
        <w:t>total</w:t>
      </w:r>
      <w:proofErr w:type="gramEnd"/>
      <w:r>
        <w:t xml:space="preserve"> for this week.</w:t>
      </w:r>
    </w:p>
    <w:p w:rsidR="009948DF" w:rsidRDefault="009948DF" w:rsidP="005A3FE3"/>
    <w:p w:rsidR="009948DF" w:rsidRDefault="001F07A9" w:rsidP="005A3FE3">
      <w:r>
        <w:rPr>
          <w:noProof/>
        </w:rPr>
        <w:lastRenderedPageBreak/>
        <w:drawing>
          <wp:inline distT="0" distB="0" distL="0" distR="0" wp14:anchorId="3B52B98A" wp14:editId="6FA4B57A">
            <wp:extent cx="4572000" cy="2743200"/>
            <wp:effectExtent l="0" t="0" r="0" b="0"/>
            <wp:docPr id="7" name="Chart 7">
              <a:extLst xmlns:a="http://schemas.openxmlformats.org/drawingml/2006/main">
                <a:ext uri="{FF2B5EF4-FFF2-40B4-BE49-F238E27FC236}">
                  <a16:creationId xmlns:a16="http://schemas.microsoft.com/office/drawing/2014/main" id="{7385BA84-90A9-4AB5-A34A-2EE2F64AB1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1F07A9" w:rsidRDefault="001F07A9" w:rsidP="005A3FE3"/>
    <w:p w:rsidR="001F07A9" w:rsidRDefault="001F07A9" w:rsidP="005A3FE3">
      <w:r>
        <w:rPr>
          <w:noProof/>
        </w:rPr>
        <w:drawing>
          <wp:inline distT="0" distB="0" distL="0" distR="0" wp14:anchorId="6F8871B2" wp14:editId="76A7E2AC">
            <wp:extent cx="4572000" cy="2377440"/>
            <wp:effectExtent l="0" t="0" r="0" b="3810"/>
            <wp:docPr id="8" name="Chart 8">
              <a:extLst xmlns:a="http://schemas.openxmlformats.org/drawingml/2006/main">
                <a:ext uri="{FF2B5EF4-FFF2-40B4-BE49-F238E27FC236}">
                  <a16:creationId xmlns:a16="http://schemas.microsoft.com/office/drawing/2014/main" id="{23DF634F-FB79-4215-875E-8CB4A05440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F07A9" w:rsidRDefault="001F07A9" w:rsidP="005A3FE3"/>
    <w:p w:rsidR="001F07A9" w:rsidRDefault="001F07A9" w:rsidP="005A3FE3">
      <w:r>
        <w:t>Lamb weights spiked the last month of march. Huge gains. Already showing the effects of carrying lambs due to smaller slaughter. We hope this slaughter level doesn’t hurt beef. We hope we are current enough. Nobody knows.</w:t>
      </w:r>
    </w:p>
    <w:p w:rsidR="005A3FE3" w:rsidRDefault="005A3FE3" w:rsidP="005A3FE3"/>
    <w:p w:rsidR="005A3FE3" w:rsidRDefault="005A3FE3" w:rsidP="005A3FE3"/>
    <w:p w:rsidR="005A3FE3" w:rsidRDefault="005A3FE3" w:rsidP="005A3FE3"/>
    <w:p w:rsidR="005A3FE3" w:rsidRDefault="005A3FE3" w:rsidP="005A3FE3"/>
    <w:p w:rsidR="00FA7A8D" w:rsidRDefault="00FA7A8D" w:rsidP="005A3FE3"/>
    <w:p w:rsidR="005A3FE3" w:rsidRDefault="005A3FE3" w:rsidP="005A3FE3">
      <w:r>
        <w:lastRenderedPageBreak/>
        <w:t>Open interest has a whole has been down. June has a lot</w:t>
      </w:r>
      <w:r w:rsidR="009F7520">
        <w:t xml:space="preserve"> compared to the other months</w:t>
      </w:r>
      <w:r>
        <w:t>. There aren’t any in the other months hardly</w:t>
      </w:r>
      <w:r w:rsidR="009F7520">
        <w:t>. April is that blue line. I think that is the craziest liquidation line I’ve seen.</w:t>
      </w:r>
    </w:p>
    <w:p w:rsidR="009F7520" w:rsidRDefault="009F7520" w:rsidP="005A3FE3"/>
    <w:p w:rsidR="009F7520" w:rsidRDefault="009F7520" w:rsidP="005A3FE3"/>
    <w:p w:rsidR="009F7520" w:rsidRDefault="009F7520" w:rsidP="005A3FE3">
      <w:r>
        <w:rPr>
          <w:noProof/>
        </w:rPr>
        <w:drawing>
          <wp:inline distT="0" distB="0" distL="0" distR="0" wp14:anchorId="0EB58396" wp14:editId="6485CC75">
            <wp:extent cx="4572000" cy="2743200"/>
            <wp:effectExtent l="0" t="0" r="0" b="0"/>
            <wp:docPr id="4" name="Chart 4">
              <a:extLst xmlns:a="http://schemas.openxmlformats.org/drawingml/2006/main">
                <a:ext uri="{FF2B5EF4-FFF2-40B4-BE49-F238E27FC236}">
                  <a16:creationId xmlns:a16="http://schemas.microsoft.com/office/drawing/2014/main" id="{0841DB99-3927-4714-9728-94334F41E5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A3FE3" w:rsidRDefault="005A3FE3" w:rsidP="005A3FE3"/>
    <w:p w:rsidR="009F7520" w:rsidRDefault="009F7520" w:rsidP="005A3FE3"/>
    <w:p w:rsidR="009F7520" w:rsidRDefault="009F7520" w:rsidP="005A3FE3"/>
    <w:p w:rsidR="009F7520" w:rsidRDefault="009F7520" w:rsidP="005A3FE3">
      <w:r>
        <w:t xml:space="preserve">Basis in the feeder cattle has been wild. The swings are unbelievable. Basis is the most important thing to our equity as cattle producers. </w:t>
      </w:r>
      <w:r w:rsidR="009948DF">
        <w:t xml:space="preserve"> For a </w:t>
      </w:r>
      <w:proofErr w:type="gramStart"/>
      <w:r w:rsidR="009948DF">
        <w:t>hedged up</w:t>
      </w:r>
      <w:proofErr w:type="gramEnd"/>
      <w:r w:rsidR="009948DF">
        <w:t xml:space="preserve"> producer this is a huge financial gain. For some one that stays open cash, it hurts. There weren’t as many hedged producers during this rout as we all wish there were. I still think risk lies in cash. Weak basis will benefit the </w:t>
      </w:r>
      <w:proofErr w:type="gramStart"/>
      <w:r w:rsidR="009948DF">
        <w:t>futures, and</w:t>
      </w:r>
      <w:proofErr w:type="gramEnd"/>
      <w:r w:rsidR="009948DF">
        <w:t xml:space="preserve"> shrink basis. Taking away that avenue of profitability as well possibly</w:t>
      </w:r>
    </w:p>
    <w:p w:rsidR="009F7520" w:rsidRDefault="009F7520" w:rsidP="009F7520">
      <w:pPr>
        <w:jc w:val="center"/>
      </w:pPr>
    </w:p>
    <w:p w:rsidR="009F7520" w:rsidRDefault="009F7520" w:rsidP="009F7520"/>
    <w:p w:rsidR="009F7520" w:rsidRDefault="009F7520" w:rsidP="009F7520"/>
    <w:p w:rsidR="009F7520" w:rsidRDefault="009F7520" w:rsidP="009F7520">
      <w:r>
        <w:rPr>
          <w:noProof/>
        </w:rPr>
        <w:lastRenderedPageBreak/>
        <w:drawing>
          <wp:inline distT="0" distB="0" distL="0" distR="0" wp14:anchorId="43C10EFB" wp14:editId="60687ABD">
            <wp:extent cx="4572000" cy="2743200"/>
            <wp:effectExtent l="0" t="0" r="0" b="0"/>
            <wp:docPr id="6" name="Chart 6">
              <a:extLst xmlns:a="http://schemas.openxmlformats.org/drawingml/2006/main">
                <a:ext uri="{FF2B5EF4-FFF2-40B4-BE49-F238E27FC236}">
                  <a16:creationId xmlns:a16="http://schemas.microsoft.com/office/drawing/2014/main" id="{7236D087-E6CC-4AE1-BF1A-4791B2636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F7520" w:rsidRDefault="009F7520" w:rsidP="005A3FE3"/>
    <w:p w:rsidR="009F7520" w:rsidRDefault="009F7520" w:rsidP="005A3FE3"/>
    <w:p w:rsidR="009F7520" w:rsidRDefault="009F7520" w:rsidP="005A3FE3">
      <w:r>
        <w:rPr>
          <w:noProof/>
        </w:rPr>
        <w:drawing>
          <wp:inline distT="0" distB="0" distL="0" distR="0" wp14:anchorId="4B53E732" wp14:editId="6CD950B6">
            <wp:extent cx="4572000" cy="2743200"/>
            <wp:effectExtent l="0" t="0" r="0" b="0"/>
            <wp:docPr id="5" name="Chart 5">
              <a:extLst xmlns:a="http://schemas.openxmlformats.org/drawingml/2006/main">
                <a:ext uri="{FF2B5EF4-FFF2-40B4-BE49-F238E27FC236}">
                  <a16:creationId xmlns:a16="http://schemas.microsoft.com/office/drawing/2014/main" id="{44C9E978-1BF9-47EF-8544-2166C4E9D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F07A9" w:rsidRDefault="001F07A9" w:rsidP="005A3FE3"/>
    <w:p w:rsidR="001F07A9" w:rsidRDefault="001F07A9" w:rsidP="005A3FE3"/>
    <w:p w:rsidR="001F07A9" w:rsidRDefault="001F07A9" w:rsidP="005A3FE3"/>
    <w:p w:rsidR="001F07A9" w:rsidRDefault="001F07A9" w:rsidP="005A3FE3">
      <w:r>
        <w:t>Closing thoughts-</w:t>
      </w:r>
    </w:p>
    <w:p w:rsidR="001F07A9" w:rsidRDefault="001F07A9" w:rsidP="005A3FE3">
      <w:r>
        <w:t xml:space="preserve">The market is made up in time frames. The risk is applied to those </w:t>
      </w:r>
      <w:r w:rsidR="00771F38">
        <w:t>c</w:t>
      </w:r>
      <w:r>
        <w:t>attle in certain time frames. The riskiest and most vulnerable cattle to th</w:t>
      </w:r>
      <w:r w:rsidR="00771F38">
        <w:t>is</w:t>
      </w:r>
      <w:r>
        <w:t xml:space="preserve"> bad market are the </w:t>
      </w:r>
      <w:proofErr w:type="gramStart"/>
      <w:r>
        <w:t>60-90 day</w:t>
      </w:r>
      <w:proofErr w:type="gramEnd"/>
      <w:r>
        <w:t xml:space="preserve"> cattle. Cattle that you can get beyond that time frame look to have a chance at breakeven or better. Some believe the fall will be the highest markets, crazier things have happened. Bottom line, try to put pounds on the cattle, as cost </w:t>
      </w:r>
      <w:r>
        <w:lastRenderedPageBreak/>
        <w:t xml:space="preserve">efficient as possible. If you are not marketing in the next 60-90 days, then be alert to the market, but the time to price fall calves might be yet to come. </w:t>
      </w:r>
    </w:p>
    <w:p w:rsidR="00E71D2D" w:rsidRDefault="00E71D2D" w:rsidP="005A3FE3"/>
    <w:p w:rsidR="00E71D2D" w:rsidRDefault="00E71D2D" w:rsidP="005A3FE3">
      <w:r>
        <w:t xml:space="preserve">The next chart reflects total producer shorts. This is at technically a </w:t>
      </w:r>
      <w:proofErr w:type="gramStart"/>
      <w:r>
        <w:t>five year</w:t>
      </w:r>
      <w:proofErr w:type="gramEnd"/>
      <w:r>
        <w:t xml:space="preserve"> low, but we can still go lower. Meaning we still have basis traders out there. Does the basis stay strong and reward them?</w:t>
      </w:r>
    </w:p>
    <w:p w:rsidR="00E71D2D" w:rsidRDefault="00E71D2D" w:rsidP="005A3FE3"/>
    <w:p w:rsidR="00E71D2D" w:rsidRDefault="00E71D2D" w:rsidP="005A3FE3"/>
    <w:p w:rsidR="00E71D2D" w:rsidRDefault="00E71D2D" w:rsidP="005A3FE3">
      <w:r>
        <w:rPr>
          <w:noProof/>
        </w:rPr>
        <w:drawing>
          <wp:inline distT="0" distB="0" distL="0" distR="0">
            <wp:extent cx="5943600" cy="4279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79900"/>
                    </a:xfrm>
                    <a:prstGeom prst="rect">
                      <a:avLst/>
                    </a:prstGeom>
                    <a:noFill/>
                    <a:ln>
                      <a:noFill/>
                    </a:ln>
                  </pic:spPr>
                </pic:pic>
              </a:graphicData>
            </a:graphic>
          </wp:inline>
        </w:drawing>
      </w:r>
    </w:p>
    <w:p w:rsidR="00CC49EA" w:rsidRDefault="00CC49EA" w:rsidP="005A3FE3"/>
    <w:p w:rsidR="00CC49EA" w:rsidRDefault="00CC49EA" w:rsidP="005A3FE3"/>
    <w:p w:rsidR="00CC49EA" w:rsidRDefault="00CC49EA" w:rsidP="005A3FE3"/>
    <w:p w:rsidR="00CC49EA" w:rsidRDefault="00CC49EA" w:rsidP="005A3FE3"/>
    <w:p w:rsidR="00CC49EA" w:rsidRDefault="00CC49EA" w:rsidP="005A3FE3"/>
    <w:p w:rsidR="00CC49EA" w:rsidRDefault="00CC49EA" w:rsidP="005A3FE3"/>
    <w:p w:rsidR="00CC49EA" w:rsidRDefault="00CC49EA" w:rsidP="005A3FE3"/>
    <w:p w:rsidR="00CC49EA" w:rsidRDefault="00CC49EA" w:rsidP="005A3FE3"/>
    <w:p w:rsidR="00CC49EA" w:rsidRDefault="00CC49EA" w:rsidP="005A3FE3"/>
    <w:p w:rsidR="00CC49EA" w:rsidRDefault="00CC49EA" w:rsidP="005A3FE3">
      <w:r>
        <w:t xml:space="preserve">Below is the weather for Craig, CO. As you can </w:t>
      </w:r>
      <w:proofErr w:type="gramStart"/>
      <w:r>
        <w:t>see</w:t>
      </w:r>
      <w:proofErr w:type="gramEnd"/>
      <w:r>
        <w:t xml:space="preserve"> we get real cold on Monday. This is going to be kind of the norm for </w:t>
      </w:r>
      <w:proofErr w:type="gramStart"/>
      <w:r>
        <w:t>all of</w:t>
      </w:r>
      <w:proofErr w:type="gramEnd"/>
      <w:r>
        <w:t xml:space="preserve"> western CO. It takes us until 4/23 to get back to the warmer temperature we are seeing </w:t>
      </w:r>
      <w:proofErr w:type="gramStart"/>
      <w:r>
        <w:t>today.(</w:t>
      </w:r>
      <w:proofErr w:type="gramEnd"/>
      <w:r>
        <w:t>4/10/20). The trend looks to be warmer and drier in week 2. (see 2</w:t>
      </w:r>
      <w:r w:rsidRPr="00CC49EA">
        <w:rPr>
          <w:vertAlign w:val="superscript"/>
        </w:rPr>
        <w:t>nd</w:t>
      </w:r>
      <w:r>
        <w:t xml:space="preserve"> and 3</w:t>
      </w:r>
      <w:r w:rsidRPr="00CC49EA">
        <w:rPr>
          <w:vertAlign w:val="superscript"/>
        </w:rPr>
        <w:t>rd</w:t>
      </w:r>
      <w:r>
        <w:t xml:space="preserve"> image down)</w:t>
      </w:r>
    </w:p>
    <w:p w:rsidR="00CC49EA" w:rsidRDefault="00CC49EA" w:rsidP="005A3FE3"/>
    <w:p w:rsidR="00CC49EA" w:rsidRDefault="00CC49EA" w:rsidP="005A3FE3"/>
    <w:p w:rsidR="00CC49EA" w:rsidRDefault="00CC49EA" w:rsidP="005A3FE3">
      <w:r>
        <w:rPr>
          <w:noProof/>
        </w:rPr>
        <w:drawing>
          <wp:inline distT="0" distB="0" distL="0" distR="0">
            <wp:extent cx="5943600" cy="4225290"/>
            <wp:effectExtent l="0" t="0" r="0" b="381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ather for the 4.10.20 crai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25290"/>
                    </a:xfrm>
                    <a:prstGeom prst="rect">
                      <a:avLst/>
                    </a:prstGeom>
                  </pic:spPr>
                </pic:pic>
              </a:graphicData>
            </a:graphic>
          </wp:inline>
        </w:drawing>
      </w:r>
    </w:p>
    <w:p w:rsidR="00CC49EA" w:rsidRDefault="00CC49EA" w:rsidP="005A3FE3"/>
    <w:p w:rsidR="00CC49EA" w:rsidRDefault="00CC49EA" w:rsidP="005A3FE3">
      <w:proofErr w:type="gramStart"/>
      <w:r>
        <w:t>11-15 day</w:t>
      </w:r>
      <w:proofErr w:type="gramEnd"/>
      <w:r>
        <w:t xml:space="preserve"> </w:t>
      </w:r>
      <w:proofErr w:type="spellStart"/>
      <w:r>
        <w:t>precip</w:t>
      </w:r>
      <w:proofErr w:type="spellEnd"/>
    </w:p>
    <w:p w:rsidR="00CC49EA" w:rsidRDefault="00CC49EA" w:rsidP="005A3FE3"/>
    <w:p w:rsidR="00CC49EA" w:rsidRDefault="00CC49EA" w:rsidP="005A3FE3">
      <w:r>
        <w:rPr>
          <w:noProof/>
        </w:rPr>
        <w:lastRenderedPageBreak/>
        <w:drawing>
          <wp:inline distT="0" distB="0" distL="0" distR="0">
            <wp:extent cx="5943600" cy="4237355"/>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ek 2 precip for 4.10.2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37355"/>
                    </a:xfrm>
                    <a:prstGeom prst="rect">
                      <a:avLst/>
                    </a:prstGeom>
                  </pic:spPr>
                </pic:pic>
              </a:graphicData>
            </a:graphic>
          </wp:inline>
        </w:drawing>
      </w:r>
    </w:p>
    <w:p w:rsidR="00CC49EA" w:rsidRDefault="00CC49EA" w:rsidP="005A3FE3"/>
    <w:p w:rsidR="00CC49EA" w:rsidRDefault="00CC49EA" w:rsidP="005A3FE3">
      <w:proofErr w:type="gramStart"/>
      <w:r>
        <w:t>11-15 day</w:t>
      </w:r>
      <w:proofErr w:type="gramEnd"/>
      <w:r>
        <w:t xml:space="preserve"> temp</w:t>
      </w:r>
    </w:p>
    <w:p w:rsidR="00CC49EA" w:rsidRPr="009F7520" w:rsidRDefault="00CC49EA" w:rsidP="005A3FE3">
      <w:bookmarkStart w:id="0" w:name="_GoBack"/>
      <w:r>
        <w:rPr>
          <w:noProof/>
        </w:rPr>
        <w:lastRenderedPageBreak/>
        <w:drawing>
          <wp:inline distT="0" distB="0" distL="0" distR="0">
            <wp:extent cx="5943600" cy="4174490"/>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ek 2 temp for 4.10.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74490"/>
                    </a:xfrm>
                    <a:prstGeom prst="rect">
                      <a:avLst/>
                    </a:prstGeom>
                  </pic:spPr>
                </pic:pic>
              </a:graphicData>
            </a:graphic>
          </wp:inline>
        </w:drawing>
      </w:r>
      <w:bookmarkEnd w:id="0"/>
    </w:p>
    <w:sectPr w:rsidR="00CC49EA" w:rsidRPr="009F75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EC6CBC"/>
    <w:multiLevelType w:val="hybridMultilevel"/>
    <w:tmpl w:val="664A7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C1F"/>
    <w:rsid w:val="001F07A9"/>
    <w:rsid w:val="005A3FE3"/>
    <w:rsid w:val="006F1C1F"/>
    <w:rsid w:val="00771F38"/>
    <w:rsid w:val="008C7156"/>
    <w:rsid w:val="009948DF"/>
    <w:rsid w:val="009F7520"/>
    <w:rsid w:val="00CC49EA"/>
    <w:rsid w:val="00E71D2D"/>
    <w:rsid w:val="00FA7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79D54"/>
  <w15:chartTrackingRefBased/>
  <w15:docId w15:val="{6009589A-915E-441A-9769-2E0BC5DC7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0255595">
      <w:bodyDiv w:val="1"/>
      <w:marLeft w:val="0"/>
      <w:marRight w:val="0"/>
      <w:marTop w:val="0"/>
      <w:marBottom w:val="0"/>
      <w:divBdr>
        <w:top w:val="none" w:sz="0" w:space="0" w:color="auto"/>
        <w:left w:val="none" w:sz="0" w:space="0" w:color="auto"/>
        <w:bottom w:val="none" w:sz="0" w:space="0" w:color="auto"/>
        <w:right w:val="none" w:sz="0" w:space="0" w:color="auto"/>
      </w:divBdr>
      <w:divsChild>
        <w:div w:id="363529316">
          <w:marLeft w:val="0"/>
          <w:marRight w:val="0"/>
          <w:marTop w:val="0"/>
          <w:marBottom w:val="0"/>
          <w:divBdr>
            <w:top w:val="none" w:sz="0" w:space="0" w:color="auto"/>
            <w:left w:val="none" w:sz="0" w:space="0" w:color="auto"/>
            <w:bottom w:val="none" w:sz="0" w:space="0" w:color="auto"/>
            <w:right w:val="none" w:sz="0" w:space="0" w:color="auto"/>
          </w:divBdr>
          <w:divsChild>
            <w:div w:id="92553131">
              <w:marLeft w:val="0"/>
              <w:marRight w:val="0"/>
              <w:marTop w:val="0"/>
              <w:marBottom w:val="0"/>
              <w:divBdr>
                <w:top w:val="none" w:sz="0" w:space="0" w:color="auto"/>
                <w:left w:val="none" w:sz="0" w:space="0" w:color="auto"/>
                <w:bottom w:val="none" w:sz="0" w:space="0" w:color="auto"/>
                <w:right w:val="none" w:sz="0" w:space="0" w:color="auto"/>
              </w:divBdr>
              <w:divsChild>
                <w:div w:id="1730766688">
                  <w:marLeft w:val="0"/>
                  <w:marRight w:val="0"/>
                  <w:marTop w:val="0"/>
                  <w:marBottom w:val="160"/>
                  <w:divBdr>
                    <w:top w:val="none" w:sz="0" w:space="0" w:color="auto"/>
                    <w:left w:val="none" w:sz="0" w:space="0" w:color="auto"/>
                    <w:bottom w:val="none" w:sz="0" w:space="0" w:color="auto"/>
                    <w:right w:val="none" w:sz="0" w:space="0" w:color="auto"/>
                  </w:divBdr>
                  <w:divsChild>
                    <w:div w:id="1592354839">
                      <w:marLeft w:val="0"/>
                      <w:marRight w:val="0"/>
                      <w:marTop w:val="0"/>
                      <w:marBottom w:val="0"/>
                      <w:divBdr>
                        <w:top w:val="none" w:sz="0" w:space="0" w:color="auto"/>
                        <w:left w:val="none" w:sz="0" w:space="0" w:color="auto"/>
                        <w:bottom w:val="none" w:sz="0" w:space="0" w:color="auto"/>
                        <w:right w:val="none" w:sz="0" w:space="0" w:color="auto"/>
                      </w:divBdr>
                      <w:divsChild>
                        <w:div w:id="2024018190">
                          <w:marLeft w:val="0"/>
                          <w:marRight w:val="0"/>
                          <w:marTop w:val="0"/>
                          <w:marBottom w:val="0"/>
                          <w:divBdr>
                            <w:top w:val="none" w:sz="0" w:space="0" w:color="auto"/>
                            <w:left w:val="none" w:sz="0" w:space="0" w:color="auto"/>
                            <w:bottom w:val="none" w:sz="0" w:space="0" w:color="auto"/>
                            <w:right w:val="none" w:sz="0" w:space="0" w:color="auto"/>
                          </w:divBdr>
                          <w:divsChild>
                            <w:div w:id="1105348453">
                              <w:marLeft w:val="0"/>
                              <w:marRight w:val="0"/>
                              <w:marTop w:val="0"/>
                              <w:marBottom w:val="0"/>
                              <w:divBdr>
                                <w:top w:val="none" w:sz="0" w:space="0" w:color="auto"/>
                                <w:left w:val="none" w:sz="0" w:space="0" w:color="auto"/>
                                <w:bottom w:val="none" w:sz="0" w:space="0" w:color="auto"/>
                                <w:right w:val="none" w:sz="0" w:space="0" w:color="auto"/>
                              </w:divBdr>
                              <w:divsChild>
                                <w:div w:id="1422067107">
                                  <w:marLeft w:val="0"/>
                                  <w:marRight w:val="0"/>
                                  <w:marTop w:val="0"/>
                                  <w:marBottom w:val="0"/>
                                  <w:divBdr>
                                    <w:top w:val="none" w:sz="0" w:space="0" w:color="auto"/>
                                    <w:left w:val="none" w:sz="0" w:space="0" w:color="auto"/>
                                    <w:bottom w:val="none" w:sz="0" w:space="0" w:color="auto"/>
                                    <w:right w:val="none" w:sz="0" w:space="0" w:color="auto"/>
                                  </w:divBdr>
                                  <w:divsChild>
                                    <w:div w:id="899242743">
                                      <w:marLeft w:val="0"/>
                                      <w:marRight w:val="0"/>
                                      <w:marTop w:val="0"/>
                                      <w:marBottom w:val="0"/>
                                      <w:divBdr>
                                        <w:top w:val="none" w:sz="0" w:space="0" w:color="auto"/>
                                        <w:left w:val="none" w:sz="0" w:space="0" w:color="auto"/>
                                        <w:bottom w:val="none" w:sz="0" w:space="0" w:color="auto"/>
                                        <w:right w:val="none" w:sz="0" w:space="0" w:color="auto"/>
                                      </w:divBdr>
                                      <w:divsChild>
                                        <w:div w:id="60644777">
                                          <w:marLeft w:val="0"/>
                                          <w:marRight w:val="0"/>
                                          <w:marTop w:val="0"/>
                                          <w:marBottom w:val="0"/>
                                          <w:divBdr>
                                            <w:top w:val="none" w:sz="0" w:space="0" w:color="auto"/>
                                            <w:left w:val="none" w:sz="0" w:space="0" w:color="auto"/>
                                            <w:bottom w:val="none" w:sz="0" w:space="0" w:color="auto"/>
                                            <w:right w:val="none" w:sz="0" w:space="0" w:color="auto"/>
                                          </w:divBdr>
                                          <w:divsChild>
                                            <w:div w:id="1102068613">
                                              <w:marLeft w:val="0"/>
                                              <w:marRight w:val="0"/>
                                              <w:marTop w:val="0"/>
                                              <w:marBottom w:val="0"/>
                                              <w:divBdr>
                                                <w:top w:val="none" w:sz="0" w:space="0" w:color="auto"/>
                                                <w:left w:val="none" w:sz="0" w:space="0" w:color="auto"/>
                                                <w:bottom w:val="none" w:sz="0" w:space="0" w:color="auto"/>
                                                <w:right w:val="none" w:sz="0" w:space="0" w:color="auto"/>
                                              </w:divBdr>
                                              <w:divsChild>
                                                <w:div w:id="936062564">
                                                  <w:marLeft w:val="0"/>
                                                  <w:marRight w:val="0"/>
                                                  <w:marTop w:val="0"/>
                                                  <w:marBottom w:val="0"/>
                                                  <w:divBdr>
                                                    <w:top w:val="none" w:sz="0" w:space="0" w:color="auto"/>
                                                    <w:left w:val="none" w:sz="0" w:space="0" w:color="auto"/>
                                                    <w:bottom w:val="none" w:sz="0" w:space="0" w:color="auto"/>
                                                    <w:right w:val="none" w:sz="0" w:space="0" w:color="auto"/>
                                                  </w:divBdr>
                                                  <w:divsChild>
                                                    <w:div w:id="754128328">
                                                      <w:marLeft w:val="0"/>
                                                      <w:marRight w:val="0"/>
                                                      <w:marTop w:val="0"/>
                                                      <w:marBottom w:val="0"/>
                                                      <w:divBdr>
                                                        <w:top w:val="none" w:sz="0" w:space="0" w:color="auto"/>
                                                        <w:left w:val="none" w:sz="0" w:space="0" w:color="auto"/>
                                                        <w:bottom w:val="none" w:sz="0" w:space="0" w:color="auto"/>
                                                        <w:right w:val="none" w:sz="0" w:space="0" w:color="auto"/>
                                                      </w:divBdr>
                                                      <w:divsChild>
                                                        <w:div w:id="1411804265">
                                                          <w:marLeft w:val="0"/>
                                                          <w:marRight w:val="0"/>
                                                          <w:marTop w:val="0"/>
                                                          <w:marBottom w:val="0"/>
                                                          <w:divBdr>
                                                            <w:top w:val="none" w:sz="0" w:space="0" w:color="auto"/>
                                                            <w:left w:val="none" w:sz="0" w:space="0" w:color="auto"/>
                                                            <w:bottom w:val="none" w:sz="0" w:space="0" w:color="auto"/>
                                                            <w:right w:val="none" w:sz="0" w:space="0" w:color="auto"/>
                                                          </w:divBdr>
                                                          <w:divsChild>
                                                            <w:div w:id="1755012708">
                                                              <w:marLeft w:val="0"/>
                                                              <w:marRight w:val="0"/>
                                                              <w:marTop w:val="0"/>
                                                              <w:marBottom w:val="0"/>
                                                              <w:divBdr>
                                                                <w:top w:val="none" w:sz="0" w:space="0" w:color="auto"/>
                                                                <w:left w:val="none" w:sz="0" w:space="0" w:color="auto"/>
                                                                <w:bottom w:val="none" w:sz="0" w:space="0" w:color="auto"/>
                                                                <w:right w:val="none" w:sz="0" w:space="0" w:color="auto"/>
                                                              </w:divBdr>
                                                              <w:divsChild>
                                                                <w:div w:id="1680425067">
                                                                  <w:marLeft w:val="0"/>
                                                                  <w:marRight w:val="0"/>
                                                                  <w:marTop w:val="0"/>
                                                                  <w:marBottom w:val="0"/>
                                                                  <w:divBdr>
                                                                    <w:top w:val="none" w:sz="0" w:space="0" w:color="auto"/>
                                                                    <w:left w:val="none" w:sz="0" w:space="0" w:color="auto"/>
                                                                    <w:bottom w:val="none" w:sz="0" w:space="0" w:color="auto"/>
                                                                    <w:right w:val="none" w:sz="0" w:space="0" w:color="auto"/>
                                                                  </w:divBdr>
                                                                  <w:divsChild>
                                                                    <w:div w:id="1624195186">
                                                                      <w:marLeft w:val="0"/>
                                                                      <w:marRight w:val="0"/>
                                                                      <w:marTop w:val="0"/>
                                                                      <w:marBottom w:val="0"/>
                                                                      <w:divBdr>
                                                                        <w:top w:val="none" w:sz="0" w:space="0" w:color="auto"/>
                                                                        <w:left w:val="none" w:sz="0" w:space="0" w:color="auto"/>
                                                                        <w:bottom w:val="none" w:sz="0" w:space="0" w:color="auto"/>
                                                                        <w:right w:val="none" w:sz="0" w:space="0" w:color="auto"/>
                                                                      </w:divBdr>
                                                                      <w:divsChild>
                                                                        <w:div w:id="1568372693">
                                                                          <w:marLeft w:val="0"/>
                                                                          <w:marRight w:val="0"/>
                                                                          <w:marTop w:val="0"/>
                                                                          <w:marBottom w:val="0"/>
                                                                          <w:divBdr>
                                                                            <w:top w:val="none" w:sz="0" w:space="0" w:color="auto"/>
                                                                            <w:left w:val="none" w:sz="0" w:space="0" w:color="auto"/>
                                                                            <w:bottom w:val="none" w:sz="0" w:space="0" w:color="auto"/>
                                                                            <w:right w:val="none" w:sz="0" w:space="0" w:color="auto"/>
                                                                          </w:divBdr>
                                                                          <w:divsChild>
                                                                            <w:div w:id="1068069698">
                                                                              <w:marLeft w:val="0"/>
                                                                              <w:marRight w:val="0"/>
                                                                              <w:marTop w:val="0"/>
                                                                              <w:marBottom w:val="0"/>
                                                                              <w:divBdr>
                                                                                <w:top w:val="none" w:sz="0" w:space="0" w:color="auto"/>
                                                                                <w:left w:val="none" w:sz="0" w:space="0" w:color="auto"/>
                                                                                <w:bottom w:val="none" w:sz="0" w:space="0" w:color="auto"/>
                                                                                <w:right w:val="none" w:sz="0" w:space="0" w:color="auto"/>
                                                                              </w:divBdr>
                                                                              <w:divsChild>
                                                                                <w:div w:id="74061714">
                                                                                  <w:marLeft w:val="0"/>
                                                                                  <w:marRight w:val="0"/>
                                                                                  <w:marTop w:val="0"/>
                                                                                  <w:marBottom w:val="0"/>
                                                                                  <w:divBdr>
                                                                                    <w:top w:val="none" w:sz="0" w:space="0" w:color="auto"/>
                                                                                    <w:left w:val="none" w:sz="0" w:space="0" w:color="auto"/>
                                                                                    <w:bottom w:val="none" w:sz="0" w:space="0" w:color="auto"/>
                                                                                    <w:right w:val="none" w:sz="0" w:space="0" w:color="auto"/>
                                                                                  </w:divBdr>
                                                                                  <w:divsChild>
                                                                                    <w:div w:id="638800648">
                                                                                      <w:marLeft w:val="0"/>
                                                                                      <w:marRight w:val="0"/>
                                                                                      <w:marTop w:val="0"/>
                                                                                      <w:marBottom w:val="0"/>
                                                                                      <w:divBdr>
                                                                                        <w:top w:val="none" w:sz="0" w:space="0" w:color="auto"/>
                                                                                        <w:left w:val="none" w:sz="0" w:space="0" w:color="auto"/>
                                                                                        <w:bottom w:val="none" w:sz="0" w:space="0" w:color="auto"/>
                                                                                        <w:right w:val="none" w:sz="0" w:space="0" w:color="auto"/>
                                                                                      </w:divBdr>
                                                                                      <w:divsChild>
                                                                                        <w:div w:id="2061973779">
                                                                                          <w:marLeft w:val="0"/>
                                                                                          <w:marRight w:val="0"/>
                                                                                          <w:marTop w:val="0"/>
                                                                                          <w:marBottom w:val="0"/>
                                                                                          <w:divBdr>
                                                                                            <w:top w:val="none" w:sz="0" w:space="0" w:color="auto"/>
                                                                                            <w:left w:val="none" w:sz="0" w:space="0" w:color="auto"/>
                                                                                            <w:bottom w:val="none" w:sz="0" w:space="0" w:color="auto"/>
                                                                                            <w:right w:val="none" w:sz="0" w:space="0" w:color="auto"/>
                                                                                          </w:divBdr>
                                                                                          <w:divsChild>
                                                                                            <w:div w:id="89476758">
                                                                                              <w:marLeft w:val="0"/>
                                                                                              <w:marRight w:val="0"/>
                                                                                              <w:marTop w:val="0"/>
                                                                                              <w:marBottom w:val="0"/>
                                                                                              <w:divBdr>
                                                                                                <w:top w:val="none" w:sz="0" w:space="0" w:color="auto"/>
                                                                                                <w:left w:val="none" w:sz="0" w:space="0" w:color="auto"/>
                                                                                                <w:bottom w:val="none" w:sz="0" w:space="0" w:color="auto"/>
                                                                                                <w:right w:val="none" w:sz="0" w:space="0" w:color="auto"/>
                                                                                              </w:divBdr>
                                                                                              <w:divsChild>
                                                                                                <w:div w:id="780029854">
                                                                                                  <w:marLeft w:val="0"/>
                                                                                                  <w:marRight w:val="0"/>
                                                                                                  <w:marTop w:val="0"/>
                                                                                                  <w:marBottom w:val="0"/>
                                                                                                  <w:divBdr>
                                                                                                    <w:top w:val="none" w:sz="0" w:space="0" w:color="auto"/>
                                                                                                    <w:left w:val="none" w:sz="0" w:space="0" w:color="auto"/>
                                                                                                    <w:bottom w:val="none" w:sz="0" w:space="0" w:color="auto"/>
                                                                                                    <w:right w:val="none" w:sz="0" w:space="0" w:color="auto"/>
                                                                                                  </w:divBdr>
                                                                                                  <w:divsChild>
                                                                                                    <w:div w:id="1760442620">
                                                                                                      <w:marLeft w:val="0"/>
                                                                                                      <w:marRight w:val="0"/>
                                                                                                      <w:marTop w:val="0"/>
                                                                                                      <w:marBottom w:val="0"/>
                                                                                                      <w:divBdr>
                                                                                                        <w:top w:val="none" w:sz="0" w:space="0" w:color="auto"/>
                                                                                                        <w:left w:val="none" w:sz="0" w:space="0" w:color="auto"/>
                                                                                                        <w:bottom w:val="none" w:sz="0" w:space="0" w:color="auto"/>
                                                                                                        <w:right w:val="none" w:sz="0" w:space="0" w:color="auto"/>
                                                                                                      </w:divBdr>
                                                                                                      <w:divsChild>
                                                                                                        <w:div w:id="662315056">
                                                                                                          <w:marLeft w:val="0"/>
                                                                                                          <w:marRight w:val="0"/>
                                                                                                          <w:marTop w:val="0"/>
                                                                                                          <w:marBottom w:val="0"/>
                                                                                                          <w:divBdr>
                                                                                                            <w:top w:val="none" w:sz="0" w:space="0" w:color="auto"/>
                                                                                                            <w:left w:val="none" w:sz="0" w:space="0" w:color="auto"/>
                                                                                                            <w:bottom w:val="none" w:sz="0" w:space="0" w:color="auto"/>
                                                                                                            <w:right w:val="none" w:sz="0" w:space="0" w:color="auto"/>
                                                                                                          </w:divBdr>
                                                                                                          <w:divsChild>
                                                                                                            <w:div w:id="699665166">
                                                                                                              <w:marLeft w:val="0"/>
                                                                                                              <w:marRight w:val="0"/>
                                                                                                              <w:marTop w:val="0"/>
                                                                                                              <w:marBottom w:val="0"/>
                                                                                                              <w:divBdr>
                                                                                                                <w:top w:val="none" w:sz="0" w:space="0" w:color="auto"/>
                                                                                                                <w:left w:val="none" w:sz="0" w:space="0" w:color="auto"/>
                                                                                                                <w:bottom w:val="none" w:sz="0" w:space="0" w:color="auto"/>
                                                                                                                <w:right w:val="none" w:sz="0" w:space="0" w:color="auto"/>
                                                                                                              </w:divBdr>
                                                                                                              <w:divsChild>
                                                                                                                <w:div w:id="1216938569">
                                                                                                                  <w:marLeft w:val="0"/>
                                                                                                                  <w:marRight w:val="0"/>
                                                                                                                  <w:marTop w:val="0"/>
                                                                                                                  <w:marBottom w:val="0"/>
                                                                                                                  <w:divBdr>
                                                                                                                    <w:top w:val="none" w:sz="0" w:space="0" w:color="auto"/>
                                                                                                                    <w:left w:val="none" w:sz="0" w:space="0" w:color="auto"/>
                                                                                                                    <w:bottom w:val="none" w:sz="0" w:space="0" w:color="auto"/>
                                                                                                                    <w:right w:val="none" w:sz="0" w:space="0" w:color="auto"/>
                                                                                                                  </w:divBdr>
                                                                                                                  <w:divsChild>
                                                                                                                    <w:div w:id="516503885">
                                                                                                                      <w:marLeft w:val="0"/>
                                                                                                                      <w:marRight w:val="0"/>
                                                                                                                      <w:marTop w:val="0"/>
                                                                                                                      <w:marBottom w:val="0"/>
                                                                                                                      <w:divBdr>
                                                                                                                        <w:top w:val="none" w:sz="0" w:space="0" w:color="auto"/>
                                                                                                                        <w:left w:val="none" w:sz="0" w:space="0" w:color="auto"/>
                                                                                                                        <w:bottom w:val="none" w:sz="0" w:space="0" w:color="auto"/>
                                                                                                                        <w:right w:val="none" w:sz="0" w:space="0" w:color="auto"/>
                                                                                                                      </w:divBdr>
                                                                                                                      <w:divsChild>
                                                                                                                        <w:div w:id="1315186928">
                                                                                                                          <w:marLeft w:val="0"/>
                                                                                                                          <w:marRight w:val="0"/>
                                                                                                                          <w:marTop w:val="0"/>
                                                                                                                          <w:marBottom w:val="0"/>
                                                                                                                          <w:divBdr>
                                                                                                                            <w:top w:val="none" w:sz="0" w:space="0" w:color="auto"/>
                                                                                                                            <w:left w:val="none" w:sz="0" w:space="0" w:color="auto"/>
                                                                                                                            <w:bottom w:val="none" w:sz="0" w:space="0" w:color="auto"/>
                                                                                                                            <w:right w:val="none" w:sz="0" w:space="0" w:color="auto"/>
                                                                                                                          </w:divBdr>
                                                                                                                          <w:divsChild>
                                                                                                                            <w:div w:id="1725180519">
                                                                                                                              <w:marLeft w:val="0"/>
                                                                                                                              <w:marRight w:val="0"/>
                                                                                                                              <w:marTop w:val="0"/>
                                                                                                                              <w:marBottom w:val="0"/>
                                                                                                                              <w:divBdr>
                                                                                                                                <w:top w:val="none" w:sz="0" w:space="0" w:color="auto"/>
                                                                                                                                <w:left w:val="none" w:sz="0" w:space="0" w:color="auto"/>
                                                                                                                                <w:bottom w:val="none" w:sz="0" w:space="0" w:color="auto"/>
                                                                                                                                <w:right w:val="none" w:sz="0" w:space="0" w:color="auto"/>
                                                                                                                              </w:divBdr>
                                                                                                                              <w:divsChild>
                                                                                                                                <w:div w:id="939415474">
                                                                                                                                  <w:marLeft w:val="0"/>
                                                                                                                                  <w:marRight w:val="0"/>
                                                                                                                                  <w:marTop w:val="0"/>
                                                                                                                                  <w:marBottom w:val="0"/>
                                                                                                                                  <w:divBdr>
                                                                                                                                    <w:top w:val="none" w:sz="0" w:space="0" w:color="auto"/>
                                                                                                                                    <w:left w:val="none" w:sz="0" w:space="0" w:color="auto"/>
                                                                                                                                    <w:bottom w:val="none" w:sz="0" w:space="0" w:color="auto"/>
                                                                                                                                    <w:right w:val="none" w:sz="0" w:space="0" w:color="auto"/>
                                                                                                                                  </w:divBdr>
                                                                                                                                  <w:divsChild>
                                                                                                                                    <w:div w:id="1495098657">
                                                                                                                                      <w:marLeft w:val="0"/>
                                                                                                                                      <w:marRight w:val="0"/>
                                                                                                                                      <w:marTop w:val="0"/>
                                                                                                                                      <w:marBottom w:val="0"/>
                                                                                                                                      <w:divBdr>
                                                                                                                                        <w:top w:val="none" w:sz="0" w:space="0" w:color="auto"/>
                                                                                                                                        <w:left w:val="none" w:sz="0" w:space="0" w:color="auto"/>
                                                                                                                                        <w:bottom w:val="none" w:sz="0" w:space="0" w:color="auto"/>
                                                                                                                                        <w:right w:val="none" w:sz="0" w:space="0" w:color="auto"/>
                                                                                                                                      </w:divBdr>
                                                                                                                                      <w:divsChild>
                                                                                                                                        <w:div w:id="966081205">
                                                                                                                                          <w:marLeft w:val="0"/>
                                                                                                                                          <w:marRight w:val="0"/>
                                                                                                                                          <w:marTop w:val="0"/>
                                                                                                                                          <w:marBottom w:val="0"/>
                                                                                                                                          <w:divBdr>
                                                                                                                                            <w:top w:val="none" w:sz="0" w:space="0" w:color="auto"/>
                                                                                                                                            <w:left w:val="none" w:sz="0" w:space="0" w:color="auto"/>
                                                                                                                                            <w:bottom w:val="none" w:sz="0" w:space="0" w:color="auto"/>
                                                                                                                                            <w:right w:val="none" w:sz="0" w:space="0" w:color="auto"/>
                                                                                                                                          </w:divBdr>
                                                                                                                                          <w:divsChild>
                                                                                                                                            <w:div w:id="1727947654">
                                                                                                                                              <w:marLeft w:val="0"/>
                                                                                                                                              <w:marRight w:val="0"/>
                                                                                                                                              <w:marTop w:val="0"/>
                                                                                                                                              <w:marBottom w:val="0"/>
                                                                                                                                              <w:divBdr>
                                                                                                                                                <w:top w:val="none" w:sz="0" w:space="0" w:color="auto"/>
                                                                                                                                                <w:left w:val="none" w:sz="0" w:space="0" w:color="auto"/>
                                                                                                                                                <w:bottom w:val="none" w:sz="0" w:space="0" w:color="auto"/>
                                                                                                                                                <w:right w:val="none" w:sz="0" w:space="0" w:color="auto"/>
                                                                                                                                              </w:divBdr>
                                                                                                                                              <w:divsChild>
                                                                                                                                                <w:div w:id="1378317306">
                                                                                                                                                  <w:marLeft w:val="0"/>
                                                                                                                                                  <w:marRight w:val="0"/>
                                                                                                                                                  <w:marTop w:val="0"/>
                                                                                                                                                  <w:marBottom w:val="0"/>
                                                                                                                                                  <w:divBdr>
                                                                                                                                                    <w:top w:val="none" w:sz="0" w:space="0" w:color="auto"/>
                                                                                                                                                    <w:left w:val="none" w:sz="0" w:space="0" w:color="auto"/>
                                                                                                                                                    <w:bottom w:val="none" w:sz="0" w:space="0" w:color="auto"/>
                                                                                                                                                    <w:right w:val="none" w:sz="0" w:space="0" w:color="auto"/>
                                                                                                                                                  </w:divBdr>
                                                                                                                                                  <w:divsChild>
                                                                                                                                                    <w:div w:id="1161116248">
                                                                                                                                                      <w:marLeft w:val="0"/>
                                                                                                                                                      <w:marRight w:val="0"/>
                                                                                                                                                      <w:marTop w:val="0"/>
                                                                                                                                                      <w:marBottom w:val="0"/>
                                                                                                                                                      <w:divBdr>
                                                                                                                                                        <w:top w:val="none" w:sz="0" w:space="0" w:color="auto"/>
                                                                                                                                                        <w:left w:val="none" w:sz="0" w:space="0" w:color="auto"/>
                                                                                                                                                        <w:bottom w:val="none" w:sz="0" w:space="0" w:color="auto"/>
                                                                                                                                                        <w:right w:val="none" w:sz="0" w:space="0" w:color="auto"/>
                                                                                                                                                      </w:divBdr>
                                                                                                                                                      <w:divsChild>
                                                                                                                                                        <w:div w:id="319816876">
                                                                                                                                                          <w:marLeft w:val="0"/>
                                                                                                                                                          <w:marRight w:val="0"/>
                                                                                                                                                          <w:marTop w:val="0"/>
                                                                                                                                                          <w:marBottom w:val="0"/>
                                                                                                                                                          <w:divBdr>
                                                                                                                                                            <w:top w:val="none" w:sz="0" w:space="0" w:color="auto"/>
                                                                                                                                                            <w:left w:val="none" w:sz="0" w:space="0" w:color="auto"/>
                                                                                                                                                            <w:bottom w:val="none" w:sz="0" w:space="0" w:color="auto"/>
                                                                                                                                                            <w:right w:val="none" w:sz="0" w:space="0" w:color="auto"/>
                                                                                                                                                          </w:divBdr>
                                                                                                                                                          <w:divsChild>
                                                                                                                                                            <w:div w:id="2106068803">
                                                                                                                                                              <w:marLeft w:val="0"/>
                                                                                                                                                              <w:marRight w:val="0"/>
                                                                                                                                                              <w:marTop w:val="0"/>
                                                                                                                                                              <w:marBottom w:val="0"/>
                                                                                                                                                              <w:divBdr>
                                                                                                                                                                <w:top w:val="none" w:sz="0" w:space="0" w:color="auto"/>
                                                                                                                                                                <w:left w:val="none" w:sz="0" w:space="0" w:color="auto"/>
                                                                                                                                                                <w:bottom w:val="none" w:sz="0" w:space="0" w:color="auto"/>
                                                                                                                                                                <w:right w:val="none" w:sz="0" w:space="0" w:color="auto"/>
                                                                                                                                                              </w:divBdr>
                                                                                                                                                              <w:divsChild>
                                                                                                                                                                <w:div w:id="1394701130">
                                                                                                                                                                  <w:marLeft w:val="0"/>
                                                                                                                                                                  <w:marRight w:val="0"/>
                                                                                                                                                                  <w:marTop w:val="0"/>
                                                                                                                                                                  <w:marBottom w:val="0"/>
                                                                                                                                                                  <w:divBdr>
                                                                                                                                                                    <w:top w:val="none" w:sz="0" w:space="0" w:color="auto"/>
                                                                                                                                                                    <w:left w:val="none" w:sz="0" w:space="0" w:color="auto"/>
                                                                                                                                                                    <w:bottom w:val="none" w:sz="0" w:space="0" w:color="auto"/>
                                                                                                                                                                    <w:right w:val="none" w:sz="0" w:space="0" w:color="auto"/>
                                                                                                                                                                  </w:divBdr>
                                                                                                                                                                  <w:divsChild>
                                                                                                                                                                    <w:div w:id="1294359884">
                                                                                                                                                                      <w:marLeft w:val="0"/>
                                                                                                                                                                      <w:marRight w:val="0"/>
                                                                                                                                                                      <w:marTop w:val="0"/>
                                                                                                                                                                      <w:marBottom w:val="0"/>
                                                                                                                                                                      <w:divBdr>
                                                                                                                                                                        <w:top w:val="none" w:sz="0" w:space="0" w:color="auto"/>
                                                                                                                                                                        <w:left w:val="none" w:sz="0" w:space="0" w:color="auto"/>
                                                                                                                                                                        <w:bottom w:val="none" w:sz="0" w:space="0" w:color="auto"/>
                                                                                                                                                                        <w:right w:val="none" w:sz="0" w:space="0" w:color="auto"/>
                                                                                                                                                                      </w:divBdr>
                                                                                                                                                                      <w:divsChild>
                                                                                                                                                                        <w:div w:id="52849473">
                                                                                                                                                                          <w:marLeft w:val="0"/>
                                                                                                                                                                          <w:marRight w:val="0"/>
                                                                                                                                                                          <w:marTop w:val="0"/>
                                                                                                                                                                          <w:marBottom w:val="0"/>
                                                                                                                                                                          <w:divBdr>
                                                                                                                                                                            <w:top w:val="none" w:sz="0" w:space="0" w:color="auto"/>
                                                                                                                                                                            <w:left w:val="none" w:sz="0" w:space="0" w:color="auto"/>
                                                                                                                                                                            <w:bottom w:val="none" w:sz="0" w:space="0" w:color="auto"/>
                                                                                                                                                                            <w:right w:val="none" w:sz="0" w:space="0" w:color="auto"/>
                                                                                                                                                                          </w:divBdr>
                                                                                                                                                                          <w:divsChild>
                                                                                                                                                                            <w:div w:id="507797597">
                                                                                                                                                                              <w:marLeft w:val="0"/>
                                                                                                                                                                              <w:marRight w:val="0"/>
                                                                                                                                                                              <w:marTop w:val="0"/>
                                                                                                                                                                              <w:marBottom w:val="0"/>
                                                                                                                                                                              <w:divBdr>
                                                                                                                                                                                <w:top w:val="none" w:sz="0" w:space="0" w:color="auto"/>
                                                                                                                                                                                <w:left w:val="none" w:sz="0" w:space="0" w:color="auto"/>
                                                                                                                                                                                <w:bottom w:val="none" w:sz="0" w:space="0" w:color="auto"/>
                                                                                                                                                                                <w:right w:val="none" w:sz="0" w:space="0" w:color="auto"/>
                                                                                                                                                                              </w:divBdr>
                                                                                                                                                                              <w:divsChild>
                                                                                                                                                                                <w:div w:id="810630436">
                                                                                                                                                                                  <w:marLeft w:val="0"/>
                                                                                                                                                                                  <w:marRight w:val="0"/>
                                                                                                                                                                                  <w:marTop w:val="0"/>
                                                                                                                                                                                  <w:marBottom w:val="0"/>
                                                                                                                                                                                  <w:divBdr>
                                                                                                                                                                                    <w:top w:val="none" w:sz="0" w:space="0" w:color="auto"/>
                                                                                                                                                                                    <w:left w:val="none" w:sz="0" w:space="0" w:color="auto"/>
                                                                                                                                                                                    <w:bottom w:val="none" w:sz="0" w:space="0" w:color="auto"/>
                                                                                                                                                                                    <w:right w:val="none" w:sz="0" w:space="0" w:color="auto"/>
                                                                                                                                                                                  </w:divBdr>
                                                                                                                                                                                  <w:divsChild>
                                                                                                                                                                                    <w:div w:id="231309115">
                                                                                                                                                                                      <w:marLeft w:val="0"/>
                                                                                                                                                                                      <w:marRight w:val="0"/>
                                                                                                                                                                                      <w:marTop w:val="0"/>
                                                                                                                                                                                      <w:marBottom w:val="0"/>
                                                                                                                                                                                      <w:divBdr>
                                                                                                                                                                                        <w:top w:val="none" w:sz="0" w:space="0" w:color="auto"/>
                                                                                                                                                                                        <w:left w:val="none" w:sz="0" w:space="0" w:color="auto"/>
                                                                                                                                                                                        <w:bottom w:val="none" w:sz="0" w:space="0" w:color="auto"/>
                                                                                                                                                                                        <w:right w:val="none" w:sz="0" w:space="0" w:color="auto"/>
                                                                                                                                                                                      </w:divBdr>
                                                                                                                                                                                      <w:divsChild>
                                                                                                                                                                                        <w:div w:id="1015690054">
                                                                                                                                                                                          <w:marLeft w:val="0"/>
                                                                                                                                                                                          <w:marRight w:val="0"/>
                                                                                                                                                                                          <w:marTop w:val="0"/>
                                                                                                                                                                                          <w:marBottom w:val="0"/>
                                                                                                                                                                                          <w:divBdr>
                                                                                                                                                                                            <w:top w:val="none" w:sz="0" w:space="0" w:color="auto"/>
                                                                                                                                                                                            <w:left w:val="none" w:sz="0" w:space="0" w:color="auto"/>
                                                                                                                                                                                            <w:bottom w:val="none" w:sz="0" w:space="0" w:color="auto"/>
                                                                                                                                                                                            <w:right w:val="none" w:sz="0" w:space="0" w:color="auto"/>
                                                                                                                                                                                          </w:divBdr>
                                                                                                                                                                                          <w:divsChild>
                                                                                                                                                                                            <w:div w:id="1565339192">
                                                                                                                                                                                              <w:marLeft w:val="0"/>
                                                                                                                                                                                              <w:marRight w:val="0"/>
                                                                                                                                                                                              <w:marTop w:val="0"/>
                                                                                                                                                                                              <w:marBottom w:val="0"/>
                                                                                                                                                                                              <w:divBdr>
                                                                                                                                                                                                <w:top w:val="none" w:sz="0" w:space="0" w:color="auto"/>
                                                                                                                                                                                                <w:left w:val="none" w:sz="0" w:space="0" w:color="auto"/>
                                                                                                                                                                                                <w:bottom w:val="none" w:sz="0" w:space="0" w:color="auto"/>
                                                                                                                                                                                                <w:right w:val="none" w:sz="0" w:space="0" w:color="auto"/>
                                                                                                                                                                                              </w:divBdr>
                                                                                                                                                                                              <w:divsChild>
                                                                                                                                                                                                <w:div w:id="1586645550">
                                                                                                                                                                                                  <w:marLeft w:val="0"/>
                                                                                                                                                                                                  <w:marRight w:val="0"/>
                                                                                                                                                                                                  <w:marTop w:val="0"/>
                                                                                                                                                                                                  <w:marBottom w:val="0"/>
                                                                                                                                                                                                  <w:divBdr>
                                                                                                                                                                                                    <w:top w:val="none" w:sz="0" w:space="0" w:color="auto"/>
                                                                                                                                                                                                    <w:left w:val="none" w:sz="0" w:space="0" w:color="auto"/>
                                                                                                                                                                                                    <w:bottom w:val="none" w:sz="0" w:space="0" w:color="auto"/>
                                                                                                                                                                                                    <w:right w:val="none" w:sz="0" w:space="0" w:color="auto"/>
                                                                                                                                                                                                  </w:divBdr>
                                                                                                                                                                                                  <w:divsChild>
                                                                                                                                                                                                    <w:div w:id="530071145">
                                                                                                                                                                                                      <w:marLeft w:val="0"/>
                                                                                                                                                                                                      <w:marRight w:val="0"/>
                                                                                                                                                                                                      <w:marTop w:val="0"/>
                                                                                                                                                                                                      <w:marBottom w:val="0"/>
                                                                                                                                                                                                      <w:divBdr>
                                                                                                                                                                                                        <w:top w:val="none" w:sz="0" w:space="0" w:color="auto"/>
                                                                                                                                                                                                        <w:left w:val="none" w:sz="0" w:space="0" w:color="auto"/>
                                                                                                                                                                                                        <w:bottom w:val="none" w:sz="0" w:space="0" w:color="auto"/>
                                                                                                                                                                                                        <w:right w:val="none" w:sz="0" w:space="0" w:color="auto"/>
                                                                                                                                                                                                      </w:divBdr>
                                                                                                                                                                                                      <w:divsChild>
                                                                                                                                                                                                        <w:div w:id="583760125">
                                                                                                                                                                                                          <w:marLeft w:val="0"/>
                                                                                                                                                                                                          <w:marRight w:val="0"/>
                                                                                                                                                                                                          <w:marTop w:val="0"/>
                                                                                                                                                                                                          <w:marBottom w:val="0"/>
                                                                                                                                                                                                          <w:divBdr>
                                                                                                                                                                                                            <w:top w:val="none" w:sz="0" w:space="0" w:color="auto"/>
                                                                                                                                                                                                            <w:left w:val="none" w:sz="0" w:space="0" w:color="auto"/>
                                                                                                                                                                                                            <w:bottom w:val="none" w:sz="0" w:space="0" w:color="auto"/>
                                                                                                                                                                                                            <w:right w:val="none" w:sz="0" w:space="0" w:color="auto"/>
                                                                                                                                                                                                          </w:divBdr>
                                                                                                                                                                                                          <w:divsChild>
                                                                                                                                                                                                            <w:div w:id="2126540181">
                                                                                                                                                                                                              <w:marLeft w:val="0"/>
                                                                                                                                                                                                              <w:marRight w:val="0"/>
                                                                                                                                                                                                              <w:marTop w:val="0"/>
                                                                                                                                                                                                              <w:marBottom w:val="0"/>
                                                                                                                                                                                                              <w:divBdr>
                                                                                                                                                                                                                <w:top w:val="none" w:sz="0" w:space="0" w:color="auto"/>
                                                                                                                                                                                                                <w:left w:val="none" w:sz="0" w:space="0" w:color="auto"/>
                                                                                                                                                                                                                <w:bottom w:val="none" w:sz="0" w:space="0" w:color="auto"/>
                                                                                                                                                                                                                <w:right w:val="none" w:sz="0" w:space="0" w:color="auto"/>
                                                                                                                                                                                                              </w:divBdr>
                                                                                                                                                                                                              <w:divsChild>
                                                                                                                                                                                                                <w:div w:id="407652784">
                                                                                                                                                                                                                  <w:marLeft w:val="0"/>
                                                                                                                                                                                                                  <w:marRight w:val="0"/>
                                                                                                                                                                                                                  <w:marTop w:val="0"/>
                                                                                                                                                                                                                  <w:marBottom w:val="0"/>
                                                                                                                                                                                                                  <w:divBdr>
                                                                                                                                                                                                                    <w:top w:val="none" w:sz="0" w:space="0" w:color="auto"/>
                                                                                                                                                                                                                    <w:left w:val="none" w:sz="0" w:space="0" w:color="auto"/>
                                                                                                                                                                                                                    <w:bottom w:val="none" w:sz="0" w:space="0" w:color="auto"/>
                                                                                                                                                                                                                    <w:right w:val="none" w:sz="0" w:space="0" w:color="auto"/>
                                                                                                                                                                                                                  </w:divBdr>
                                                                                                                                                                                                                  <w:divsChild>
                                                                                                                                                                                                                    <w:div w:id="1318268311">
                                                                                                                                                                                                                      <w:marLeft w:val="0"/>
                                                                                                                                                                                                                      <w:marRight w:val="0"/>
                                                                                                                                                                                                                      <w:marTop w:val="0"/>
                                                                                                                                                                                                                      <w:marBottom w:val="0"/>
                                                                                                                                                                                                                      <w:divBdr>
                                                                                                                                                                                                                        <w:top w:val="none" w:sz="0" w:space="0" w:color="auto"/>
                                                                                                                                                                                                                        <w:left w:val="none" w:sz="0" w:space="0" w:color="auto"/>
                                                                                                                                                                                                                        <w:bottom w:val="none" w:sz="0" w:space="0" w:color="auto"/>
                                                                                                                                                                                                                        <w:right w:val="none" w:sz="0" w:space="0" w:color="auto"/>
                                                                                                                                                                                                                      </w:divBdr>
                                                                                                                                                                                                                      <w:divsChild>
                                                                                                                                                                                                                        <w:div w:id="531189154">
                                                                                                                                                                                                                          <w:marLeft w:val="0"/>
                                                                                                                                                                                                                          <w:marRight w:val="0"/>
                                                                                                                                                                                                                          <w:marTop w:val="0"/>
                                                                                                                                                                                                                          <w:marBottom w:val="0"/>
                                                                                                                                                                                                                          <w:divBdr>
                                                                                                                                                                                                                            <w:top w:val="none" w:sz="0" w:space="0" w:color="auto"/>
                                                                                                                                                                                                                            <w:left w:val="none" w:sz="0" w:space="0" w:color="auto"/>
                                                                                                                                                                                                                            <w:bottom w:val="none" w:sz="0" w:space="0" w:color="auto"/>
                                                                                                                                                                                                                            <w:right w:val="none" w:sz="0" w:space="0" w:color="auto"/>
                                                                                                                                                                                                                          </w:divBdr>
                                                                                                                                                                                                                          <w:divsChild>
                                                                                                                                                                                                                            <w:div w:id="774208448">
                                                                                                                                                                                                                              <w:marLeft w:val="0"/>
                                                                                                                                                                                                                              <w:marRight w:val="0"/>
                                                                                                                                                                                                                              <w:marTop w:val="0"/>
                                                                                                                                                                                                                              <w:marBottom w:val="0"/>
                                                                                                                                                                                                                              <w:divBdr>
                                                                                                                                                                                                                                <w:top w:val="none" w:sz="0" w:space="0" w:color="auto"/>
                                                                                                                                                                                                                                <w:left w:val="none" w:sz="0" w:space="0" w:color="auto"/>
                                                                                                                                                                                                                                <w:bottom w:val="none" w:sz="0" w:space="0" w:color="auto"/>
                                                                                                                                                                                                                                <w:right w:val="none" w:sz="0" w:space="0" w:color="auto"/>
                                                                                                                                                                                                                              </w:divBdr>
                                                                                                                                                                                                                              <w:divsChild>
                                                                                                                                                                                                                                <w:div w:id="210918805">
                                                                                                                                                                                                                                  <w:marLeft w:val="0"/>
                                                                                                                                                                                                                                  <w:marRight w:val="0"/>
                                                                                                                                                                                                                                  <w:marTop w:val="0"/>
                                                                                                                                                                                                                                  <w:marBottom w:val="0"/>
                                                                                                                                                                                                                                  <w:divBdr>
                                                                                                                                                                                                                                    <w:top w:val="none" w:sz="0" w:space="0" w:color="auto"/>
                                                                                                                                                                                                                                    <w:left w:val="none" w:sz="0" w:space="0" w:color="auto"/>
                                                                                                                                                                                                                                    <w:bottom w:val="none" w:sz="0" w:space="0" w:color="auto"/>
                                                                                                                                                                                                                                    <w:right w:val="none" w:sz="0" w:space="0" w:color="auto"/>
                                                                                                                                                                                                                                  </w:divBdr>
                                                                                                                                                                                                                                  <w:divsChild>
                                                                                                                                                                                                                                    <w:div w:id="1450734657">
                                                                                                                                                                                                                                      <w:marLeft w:val="0"/>
                                                                                                                                                                                                                                      <w:marRight w:val="0"/>
                                                                                                                                                                                                                                      <w:marTop w:val="0"/>
                                                                                                                                                                                                                                      <w:marBottom w:val="0"/>
                                                                                                                                                                                                                                      <w:divBdr>
                                                                                                                                                                                                                                        <w:top w:val="none" w:sz="0" w:space="0" w:color="auto"/>
                                                                                                                                                                                                                                        <w:left w:val="none" w:sz="0" w:space="0" w:color="auto"/>
                                                                                                                                                                                                                                        <w:bottom w:val="none" w:sz="0" w:space="0" w:color="auto"/>
                                                                                                                                                                                                                                        <w:right w:val="none" w:sz="0" w:space="0" w:color="auto"/>
                                                                                                                                                                                                                                      </w:divBdr>
                                                                                                                                                                                                                                      <w:divsChild>
                                                                                                                                                                                                                                        <w:div w:id="717825079">
                                                                                                                                                                                                                                          <w:marLeft w:val="0"/>
                                                                                                                                                                                                                                          <w:marRight w:val="0"/>
                                                                                                                                                                                                                                          <w:marTop w:val="0"/>
                                                                                                                                                                                                                                          <w:marBottom w:val="0"/>
                                                                                                                                                                                                                                          <w:divBdr>
                                                                                                                                                                                                                                            <w:top w:val="none" w:sz="0" w:space="0" w:color="auto"/>
                                                                                                                                                                                                                                            <w:left w:val="none" w:sz="0" w:space="0" w:color="auto"/>
                                                                                                                                                                                                                                            <w:bottom w:val="none" w:sz="0" w:space="0" w:color="auto"/>
                                                                                                                                                                                                                                            <w:right w:val="none" w:sz="0" w:space="0" w:color="auto"/>
                                                                                                                                                                                                                                          </w:divBdr>
                                                                                                                                                                                                                                          <w:divsChild>
                                                                                                                                                                                                                                            <w:div w:id="796877412">
                                                                                                                                                                                                                                              <w:marLeft w:val="0"/>
                                                                                                                                                                                                                                              <w:marRight w:val="0"/>
                                                                                                                                                                                                                                              <w:marTop w:val="0"/>
                                                                                                                                                                                                                                              <w:marBottom w:val="0"/>
                                                                                                                                                                                                                                              <w:divBdr>
                                                                                                                                                                                                                                                <w:top w:val="none" w:sz="0" w:space="0" w:color="auto"/>
                                                                                                                                                                                                                                                <w:left w:val="none" w:sz="0" w:space="0" w:color="auto"/>
                                                                                                                                                                                                                                                <w:bottom w:val="none" w:sz="0" w:space="0" w:color="auto"/>
                                                                                                                                                                                                                                                <w:right w:val="none" w:sz="0" w:space="0" w:color="auto"/>
                                                                                                                                                                                                                                              </w:divBdr>
                                                                                                                                                                                                                                              <w:divsChild>
                                                                                                                                                                                                                                                <w:div w:id="1371761249">
                                                                                                                                                                                                                                                  <w:marLeft w:val="0"/>
                                                                                                                                                                                                                                                  <w:marRight w:val="0"/>
                                                                                                                                                                                                                                                  <w:marTop w:val="0"/>
                                                                                                                                                                                                                                                  <w:marBottom w:val="0"/>
                                                                                                                                                                                                                                                  <w:divBdr>
                                                                                                                                                                                                                                                    <w:top w:val="none" w:sz="0" w:space="0" w:color="auto"/>
                                                                                                                                                                                                                                                    <w:left w:val="none" w:sz="0" w:space="0" w:color="auto"/>
                                                                                                                                                                                                                                                    <w:bottom w:val="none" w:sz="0" w:space="0" w:color="auto"/>
                                                                                                                                                                                                                                                    <w:right w:val="none" w:sz="0" w:space="0" w:color="auto"/>
                                                                                                                                                                                                                                                  </w:divBdr>
                                                                                                                                                                                                                                                  <w:divsChild>
                                                                                                                                                                                                                                                    <w:div w:id="1535922020">
                                                                                                                                                                                                                                                      <w:marLeft w:val="0"/>
                                                                                                                                                                                                                                                      <w:marRight w:val="0"/>
                                                                                                                                                                                                                                                      <w:marTop w:val="0"/>
                                                                                                                                                                                                                                                      <w:marBottom w:val="0"/>
                                                                                                                                                                                                                                                      <w:divBdr>
                                                                                                                                                                                                                                                        <w:top w:val="none" w:sz="0" w:space="0" w:color="auto"/>
                                                                                                                                                                                                                                                        <w:left w:val="none" w:sz="0" w:space="0" w:color="auto"/>
                                                                                                                                                                                                                                                        <w:bottom w:val="none" w:sz="0" w:space="0" w:color="auto"/>
                                                                                                                                                                                                                                                        <w:right w:val="none" w:sz="0" w:space="0" w:color="auto"/>
                                                                                                                                                                                                                                                      </w:divBdr>
                                                                                                                                                                                                                                                      <w:divsChild>
                                                                                                                                                                                                                                                        <w:div w:id="1518078405">
                                                                                                                                                                                                                                                          <w:marLeft w:val="0"/>
                                                                                                                                                                                                                                                          <w:marRight w:val="0"/>
                                                                                                                                                                                                                                                          <w:marTop w:val="0"/>
                                                                                                                                                                                                                                                          <w:marBottom w:val="0"/>
                                                                                                                                                                                                                                                          <w:divBdr>
                                                                                                                                                                                                                                                            <w:top w:val="none" w:sz="0" w:space="0" w:color="auto"/>
                                                                                                                                                                                                                                                            <w:left w:val="none" w:sz="0" w:space="0" w:color="auto"/>
                                                                                                                                                                                                                                                            <w:bottom w:val="none" w:sz="0" w:space="0" w:color="auto"/>
                                                                                                                                                                                                                                                            <w:right w:val="none" w:sz="0" w:space="0" w:color="auto"/>
                                                                                                                                                                                                                                                          </w:divBdr>
                                                                                                                                                                                                                                                          <w:divsChild>
                                                                                                                                                                                                                                                            <w:div w:id="1996454145">
                                                                                                                                                                                                                                                              <w:marLeft w:val="0"/>
                                                                                                                                                                                                                                                              <w:marRight w:val="0"/>
                                                                                                                                                                                                                                                              <w:marTop w:val="0"/>
                                                                                                                                                                                                                                                              <w:marBottom w:val="0"/>
                                                                                                                                                                                                                                                              <w:divBdr>
                                                                                                                                                                                                                                                                <w:top w:val="none" w:sz="0" w:space="0" w:color="auto"/>
                                                                                                                                                                                                                                                                <w:left w:val="none" w:sz="0" w:space="0" w:color="auto"/>
                                                                                                                                                                                                                                                                <w:bottom w:val="none" w:sz="0" w:space="0" w:color="auto"/>
                                                                                                                                                                                                                                                                <w:right w:val="none" w:sz="0" w:space="0" w:color="auto"/>
                                                                                                                                                                                                                                                              </w:divBdr>
                                                                                                                                                                                                                                                              <w:divsChild>
                                                                                                                                                                                                                                                                <w:div w:id="1474564374">
                                                                                                                                                                                                                                                                  <w:marLeft w:val="0"/>
                                                                                                                                                                                                                                                                  <w:marRight w:val="0"/>
                                                                                                                                                                                                                                                                  <w:marTop w:val="0"/>
                                                                                                                                                                                                                                                                  <w:marBottom w:val="0"/>
                                                                                                                                                                                                                                                                  <w:divBdr>
                                                                                                                                                                                                                                                                    <w:top w:val="none" w:sz="0" w:space="0" w:color="auto"/>
                                                                                                                                                                                                                                                                    <w:left w:val="none" w:sz="0" w:space="0" w:color="auto"/>
                                                                                                                                                                                                                                                                    <w:bottom w:val="none" w:sz="0" w:space="0" w:color="auto"/>
                                                                                                                                                                                                                                                                    <w:right w:val="none" w:sz="0" w:space="0" w:color="auto"/>
                                                                                                                                                                                                                                                                  </w:divBdr>
                                                                                                                                                                                                                                                                  <w:divsChild>
                                                                                                                                                                                                                                                                    <w:div w:id="976911558">
                                                                                                                                                                                                                                                                      <w:marLeft w:val="0"/>
                                                                                                                                                                                                                                                                      <w:marRight w:val="0"/>
                                                                                                                                                                                                                                                                      <w:marTop w:val="0"/>
                                                                                                                                                                                                                                                                      <w:marBottom w:val="0"/>
                                                                                                                                                                                                                                                                      <w:divBdr>
                                                                                                                                                                                                                                                                        <w:top w:val="none" w:sz="0" w:space="0" w:color="auto"/>
                                                                                                                                                                                                                                                                        <w:left w:val="none" w:sz="0" w:space="0" w:color="auto"/>
                                                                                                                                                                                                                                                                        <w:bottom w:val="none" w:sz="0" w:space="0" w:color="auto"/>
                                                                                                                                                                                                                                                                        <w:right w:val="none" w:sz="0" w:space="0" w:color="auto"/>
                                                                                                                                                                                                                                                                      </w:divBdr>
                                                                                                                                                                                                                                                                      <w:divsChild>
                                                                                                                                                                                                                                                                        <w:div w:id="1349331359">
                                                                                                                                                                                                                                                                          <w:marLeft w:val="0"/>
                                                                                                                                                                                                                                                                          <w:marRight w:val="0"/>
                                                                                                                                                                                                                                                                          <w:marTop w:val="0"/>
                                                                                                                                                                                                                                                                          <w:marBottom w:val="0"/>
                                                                                                                                                                                                                                                                          <w:divBdr>
                                                                                                                                                                                                                                                                            <w:top w:val="none" w:sz="0" w:space="0" w:color="auto"/>
                                                                                                                                                                                                                                                                            <w:left w:val="none" w:sz="0" w:space="0" w:color="auto"/>
                                                                                                                                                                                                                                                                            <w:bottom w:val="none" w:sz="0" w:space="0" w:color="auto"/>
                                                                                                                                                                                                                                                                            <w:right w:val="none" w:sz="0" w:space="0" w:color="auto"/>
                                                                                                                                                                                                                                                                          </w:divBdr>
                                                                                                                                                                                                                                                                          <w:divsChild>
                                                                                                                                                                                                                                                                            <w:div w:id="949817687">
                                                                                                                                                                                                                                                                              <w:marLeft w:val="0"/>
                                                                                                                                                                                                                                                                              <w:marRight w:val="0"/>
                                                                                                                                                                                                                                                                              <w:marTop w:val="0"/>
                                                                                                                                                                                                                                                                              <w:marBottom w:val="0"/>
                                                                                                                                                                                                                                                                              <w:divBdr>
                                                                                                                                                                                                                                                                                <w:top w:val="none" w:sz="0" w:space="0" w:color="auto"/>
                                                                                                                                                                                                                                                                                <w:left w:val="none" w:sz="0" w:space="0" w:color="auto"/>
                                                                                                                                                                                                                                                                                <w:bottom w:val="none" w:sz="0" w:space="0" w:color="auto"/>
                                                                                                                                                                                                                                                                                <w:right w:val="none" w:sz="0" w:space="0" w:color="auto"/>
                                                                                                                                                                                                                                                                              </w:divBdr>
                                                                                                                                                                                                                                                                              <w:divsChild>
                                                                                                                                                                                                                                                                                <w:div w:id="1134757953">
                                                                                                                                                                                                                                                                                  <w:marLeft w:val="0"/>
                                                                                                                                                                                                                                                                                  <w:marRight w:val="0"/>
                                                                                                                                                                                                                                                                                  <w:marTop w:val="0"/>
                                                                                                                                                                                                                                                                                  <w:marBottom w:val="0"/>
                                                                                                                                                                                                                                                                                  <w:divBdr>
                                                                                                                                                                                                                                                                                    <w:top w:val="none" w:sz="0" w:space="0" w:color="auto"/>
                                                                                                                                                                                                                                                                                    <w:left w:val="none" w:sz="0" w:space="0" w:color="auto"/>
                                                                                                                                                                                                                                                                                    <w:bottom w:val="none" w:sz="0" w:space="0" w:color="auto"/>
                                                                                                                                                                                                                                                                                    <w:right w:val="none" w:sz="0" w:space="0" w:color="auto"/>
                                                                                                                                                                                                                                                                                  </w:divBdr>
                                                                                                                                                                                                                                                                                  <w:divsChild>
                                                                                                                                                                                                                                                                                    <w:div w:id="922035421">
                                                                                                                                                                                                                                                                                      <w:marLeft w:val="0"/>
                                                                                                                                                                                                                                                                                      <w:marRight w:val="0"/>
                                                                                                                                                                                                                                                                                      <w:marTop w:val="0"/>
                                                                                                                                                                                                                                                                                      <w:marBottom w:val="0"/>
                                                                                                                                                                                                                                                                                      <w:divBdr>
                                                                                                                                                                                                                                                                                        <w:top w:val="none" w:sz="0" w:space="0" w:color="auto"/>
                                                                                                                                                                                                                                                                                        <w:left w:val="none" w:sz="0" w:space="0" w:color="auto"/>
                                                                                                                                                                                                                                                                                        <w:bottom w:val="none" w:sz="0" w:space="0" w:color="auto"/>
                                                                                                                                                                                                                                                                                        <w:right w:val="none" w:sz="0" w:space="0" w:color="auto"/>
                                                                                                                                                                                                                                                                                      </w:divBdr>
                                                                                                                                                                                                                                                                                      <w:divsChild>
                                                                                                                                                                                                                                                                                        <w:div w:id="320471915">
                                                                                                                                                                                                                                                                                          <w:marLeft w:val="0"/>
                                                                                                                                                                                                                                                                                          <w:marRight w:val="0"/>
                                                                                                                                                                                                                                                                                          <w:marTop w:val="0"/>
                                                                                                                                                                                                                                                                                          <w:marBottom w:val="0"/>
                                                                                                                                                                                                                                                                                          <w:divBdr>
                                                                                                                                                                                                                                                                                            <w:top w:val="none" w:sz="0" w:space="0" w:color="auto"/>
                                                                                                                                                                                                                                                                                            <w:left w:val="none" w:sz="0" w:space="0" w:color="auto"/>
                                                                                                                                                                                                                                                                                            <w:bottom w:val="none" w:sz="0" w:space="0" w:color="auto"/>
                                                                                                                                                                                                                                                                                            <w:right w:val="none" w:sz="0" w:space="0" w:color="auto"/>
                                                                                                                                                                                                                                                                                          </w:divBdr>
                                                                                                                                                                                                                                                                                          <w:divsChild>
                                                                                                                                                                                                                                                                                            <w:div w:id="550268643">
                                                                                                                                                                                                                                                                                              <w:marLeft w:val="0"/>
                                                                                                                                                                                                                                                                                              <w:marRight w:val="0"/>
                                                                                                                                                                                                                                                                                              <w:marTop w:val="0"/>
                                                                                                                                                                                                                                                                                              <w:marBottom w:val="0"/>
                                                                                                                                                                                                                                                                                              <w:divBdr>
                                                                                                                                                                                                                                                                                                <w:top w:val="none" w:sz="0" w:space="0" w:color="auto"/>
                                                                                                                                                                                                                                                                                                <w:left w:val="none" w:sz="0" w:space="0" w:color="auto"/>
                                                                                                                                                                                                                                                                                                <w:bottom w:val="none" w:sz="0" w:space="0" w:color="auto"/>
                                                                                                                                                                                                                                                                                                <w:right w:val="none" w:sz="0" w:space="0" w:color="auto"/>
                                                                                                                                                                                                                                                                                              </w:divBdr>
                                                                                                                                                                                                                                                                                              <w:divsChild>
                                                                                                                                                                                                                                                                                                <w:div w:id="12754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037127">
          <w:marLeft w:val="0"/>
          <w:marRight w:val="0"/>
          <w:marTop w:val="0"/>
          <w:marBottom w:val="0"/>
          <w:divBdr>
            <w:top w:val="none" w:sz="0" w:space="0" w:color="auto"/>
            <w:left w:val="none" w:sz="0" w:space="0" w:color="auto"/>
            <w:bottom w:val="none" w:sz="0" w:space="0" w:color="auto"/>
            <w:right w:val="none" w:sz="0" w:space="0" w:color="auto"/>
          </w:divBdr>
          <w:divsChild>
            <w:div w:id="1039356430">
              <w:marLeft w:val="0"/>
              <w:marRight w:val="0"/>
              <w:marTop w:val="0"/>
              <w:marBottom w:val="0"/>
              <w:divBdr>
                <w:top w:val="none" w:sz="0" w:space="0" w:color="auto"/>
                <w:left w:val="none" w:sz="0" w:space="0" w:color="auto"/>
                <w:bottom w:val="none" w:sz="0" w:space="0" w:color="auto"/>
                <w:right w:val="none" w:sz="0" w:space="0" w:color="auto"/>
              </w:divBdr>
            </w:div>
          </w:divsChild>
        </w:div>
        <w:div w:id="801729860">
          <w:marLeft w:val="0"/>
          <w:marRight w:val="0"/>
          <w:marTop w:val="0"/>
          <w:marBottom w:val="0"/>
          <w:divBdr>
            <w:top w:val="none" w:sz="0" w:space="0" w:color="auto"/>
            <w:left w:val="none" w:sz="0" w:space="0" w:color="auto"/>
            <w:bottom w:val="none" w:sz="0" w:space="0" w:color="auto"/>
            <w:right w:val="none" w:sz="0" w:space="0" w:color="auto"/>
          </w:divBdr>
          <w:divsChild>
            <w:div w:id="331959546">
              <w:marLeft w:val="0"/>
              <w:marRight w:val="0"/>
              <w:marTop w:val="0"/>
              <w:marBottom w:val="0"/>
              <w:divBdr>
                <w:top w:val="none" w:sz="0" w:space="0" w:color="auto"/>
                <w:left w:val="none" w:sz="0" w:space="0" w:color="auto"/>
                <w:bottom w:val="none" w:sz="0" w:space="0" w:color="auto"/>
                <w:right w:val="none" w:sz="0" w:space="0" w:color="auto"/>
              </w:divBdr>
              <w:divsChild>
                <w:div w:id="1725566537">
                  <w:marLeft w:val="0"/>
                  <w:marRight w:val="0"/>
                  <w:marTop w:val="0"/>
                  <w:marBottom w:val="0"/>
                  <w:divBdr>
                    <w:top w:val="none" w:sz="0" w:space="0" w:color="auto"/>
                    <w:left w:val="none" w:sz="0" w:space="0" w:color="auto"/>
                    <w:bottom w:val="none" w:sz="0" w:space="0" w:color="auto"/>
                    <w:right w:val="none" w:sz="0" w:space="0" w:color="auto"/>
                  </w:divBdr>
                  <w:divsChild>
                    <w:div w:id="1877962178">
                      <w:marLeft w:val="0"/>
                      <w:marRight w:val="0"/>
                      <w:marTop w:val="0"/>
                      <w:marBottom w:val="0"/>
                      <w:divBdr>
                        <w:top w:val="none" w:sz="0" w:space="0" w:color="auto"/>
                        <w:left w:val="none" w:sz="0" w:space="0" w:color="auto"/>
                        <w:bottom w:val="none" w:sz="0" w:space="0" w:color="auto"/>
                        <w:right w:val="none" w:sz="0" w:space="0" w:color="auto"/>
                      </w:divBdr>
                      <w:divsChild>
                        <w:div w:id="403992867">
                          <w:marLeft w:val="0"/>
                          <w:marRight w:val="0"/>
                          <w:marTop w:val="0"/>
                          <w:marBottom w:val="0"/>
                          <w:divBdr>
                            <w:top w:val="none" w:sz="0" w:space="0" w:color="auto"/>
                            <w:left w:val="none" w:sz="0" w:space="0" w:color="auto"/>
                            <w:bottom w:val="none" w:sz="0" w:space="0" w:color="auto"/>
                            <w:right w:val="none" w:sz="0" w:space="0" w:color="auto"/>
                          </w:divBdr>
                          <w:divsChild>
                            <w:div w:id="459155366">
                              <w:marLeft w:val="0"/>
                              <w:marRight w:val="0"/>
                              <w:marTop w:val="0"/>
                              <w:marBottom w:val="0"/>
                              <w:divBdr>
                                <w:top w:val="none" w:sz="0" w:space="0" w:color="auto"/>
                                <w:left w:val="none" w:sz="0" w:space="0" w:color="auto"/>
                                <w:bottom w:val="none" w:sz="0" w:space="0" w:color="auto"/>
                                <w:right w:val="none" w:sz="0" w:space="0" w:color="auto"/>
                              </w:divBdr>
                              <w:divsChild>
                                <w:div w:id="926891079">
                                  <w:marLeft w:val="0"/>
                                  <w:marRight w:val="0"/>
                                  <w:marTop w:val="0"/>
                                  <w:marBottom w:val="0"/>
                                  <w:divBdr>
                                    <w:top w:val="none" w:sz="0" w:space="0" w:color="auto"/>
                                    <w:left w:val="none" w:sz="0" w:space="0" w:color="auto"/>
                                    <w:bottom w:val="none" w:sz="0" w:space="0" w:color="auto"/>
                                    <w:right w:val="none" w:sz="0" w:space="0" w:color="auto"/>
                                  </w:divBdr>
                                  <w:divsChild>
                                    <w:div w:id="2013412331">
                                      <w:marLeft w:val="0"/>
                                      <w:marRight w:val="0"/>
                                      <w:marTop w:val="0"/>
                                      <w:marBottom w:val="0"/>
                                      <w:divBdr>
                                        <w:top w:val="none" w:sz="0" w:space="0" w:color="auto"/>
                                        <w:left w:val="none" w:sz="0" w:space="0" w:color="auto"/>
                                        <w:bottom w:val="none" w:sz="0" w:space="0" w:color="auto"/>
                                        <w:right w:val="none" w:sz="0" w:space="0" w:color="auto"/>
                                      </w:divBdr>
                                      <w:divsChild>
                                        <w:div w:id="131137579">
                                          <w:marLeft w:val="0"/>
                                          <w:marRight w:val="0"/>
                                          <w:marTop w:val="0"/>
                                          <w:marBottom w:val="0"/>
                                          <w:divBdr>
                                            <w:top w:val="none" w:sz="0" w:space="0" w:color="auto"/>
                                            <w:left w:val="none" w:sz="0" w:space="0" w:color="auto"/>
                                            <w:bottom w:val="none" w:sz="0" w:space="0" w:color="auto"/>
                                            <w:right w:val="none" w:sz="0" w:space="0" w:color="auto"/>
                                          </w:divBdr>
                                          <w:divsChild>
                                            <w:div w:id="22950222">
                                              <w:marLeft w:val="0"/>
                                              <w:marRight w:val="0"/>
                                              <w:marTop w:val="0"/>
                                              <w:marBottom w:val="0"/>
                                              <w:divBdr>
                                                <w:top w:val="none" w:sz="0" w:space="0" w:color="auto"/>
                                                <w:left w:val="none" w:sz="0" w:space="0" w:color="auto"/>
                                                <w:bottom w:val="none" w:sz="0" w:space="0" w:color="auto"/>
                                                <w:right w:val="none" w:sz="0" w:space="0" w:color="auto"/>
                                              </w:divBdr>
                                              <w:divsChild>
                                                <w:div w:id="402609715">
                                                  <w:marLeft w:val="0"/>
                                                  <w:marRight w:val="0"/>
                                                  <w:marTop w:val="0"/>
                                                  <w:marBottom w:val="0"/>
                                                  <w:divBdr>
                                                    <w:top w:val="none" w:sz="0" w:space="0" w:color="auto"/>
                                                    <w:left w:val="none" w:sz="0" w:space="0" w:color="auto"/>
                                                    <w:bottom w:val="none" w:sz="0" w:space="0" w:color="auto"/>
                                                    <w:right w:val="none" w:sz="0" w:space="0" w:color="auto"/>
                                                  </w:divBdr>
                                                  <w:divsChild>
                                                    <w:div w:id="1578128704">
                                                      <w:marLeft w:val="0"/>
                                                      <w:marRight w:val="0"/>
                                                      <w:marTop w:val="0"/>
                                                      <w:marBottom w:val="0"/>
                                                      <w:divBdr>
                                                        <w:top w:val="none" w:sz="0" w:space="0" w:color="auto"/>
                                                        <w:left w:val="none" w:sz="0" w:space="0" w:color="auto"/>
                                                        <w:bottom w:val="none" w:sz="0" w:space="0" w:color="auto"/>
                                                        <w:right w:val="none" w:sz="0" w:space="0" w:color="auto"/>
                                                      </w:divBdr>
                                                      <w:divsChild>
                                                        <w:div w:id="873619562">
                                                          <w:marLeft w:val="0"/>
                                                          <w:marRight w:val="0"/>
                                                          <w:marTop w:val="0"/>
                                                          <w:marBottom w:val="0"/>
                                                          <w:divBdr>
                                                            <w:top w:val="none" w:sz="0" w:space="0" w:color="auto"/>
                                                            <w:left w:val="none" w:sz="0" w:space="0" w:color="auto"/>
                                                            <w:bottom w:val="none" w:sz="0" w:space="0" w:color="auto"/>
                                                            <w:right w:val="none" w:sz="0" w:space="0" w:color="auto"/>
                                                          </w:divBdr>
                                                          <w:divsChild>
                                                            <w:div w:id="1929919293">
                                                              <w:marLeft w:val="0"/>
                                                              <w:marRight w:val="0"/>
                                                              <w:marTop w:val="0"/>
                                                              <w:marBottom w:val="0"/>
                                                              <w:divBdr>
                                                                <w:top w:val="none" w:sz="0" w:space="0" w:color="auto"/>
                                                                <w:left w:val="none" w:sz="0" w:space="0" w:color="auto"/>
                                                                <w:bottom w:val="none" w:sz="0" w:space="0" w:color="auto"/>
                                                                <w:right w:val="none" w:sz="0" w:space="0" w:color="auto"/>
                                                              </w:divBdr>
                                                              <w:divsChild>
                                                                <w:div w:id="1496651367">
                                                                  <w:marLeft w:val="0"/>
                                                                  <w:marRight w:val="0"/>
                                                                  <w:marTop w:val="0"/>
                                                                  <w:marBottom w:val="0"/>
                                                                  <w:divBdr>
                                                                    <w:top w:val="none" w:sz="0" w:space="0" w:color="auto"/>
                                                                    <w:left w:val="none" w:sz="0" w:space="0" w:color="auto"/>
                                                                    <w:bottom w:val="none" w:sz="0" w:space="0" w:color="auto"/>
                                                                    <w:right w:val="none" w:sz="0" w:space="0" w:color="auto"/>
                                                                  </w:divBdr>
                                                                  <w:divsChild>
                                                                    <w:div w:id="1678385647">
                                                                      <w:marLeft w:val="0"/>
                                                                      <w:marRight w:val="0"/>
                                                                      <w:marTop w:val="0"/>
                                                                      <w:marBottom w:val="0"/>
                                                                      <w:divBdr>
                                                                        <w:top w:val="none" w:sz="0" w:space="0" w:color="auto"/>
                                                                        <w:left w:val="none" w:sz="0" w:space="0" w:color="auto"/>
                                                                        <w:bottom w:val="none" w:sz="0" w:space="0" w:color="auto"/>
                                                                        <w:right w:val="none" w:sz="0" w:space="0" w:color="auto"/>
                                                                      </w:divBdr>
                                                                      <w:divsChild>
                                                                        <w:div w:id="414131452">
                                                                          <w:marLeft w:val="0"/>
                                                                          <w:marRight w:val="0"/>
                                                                          <w:marTop w:val="0"/>
                                                                          <w:marBottom w:val="0"/>
                                                                          <w:divBdr>
                                                                            <w:top w:val="none" w:sz="0" w:space="0" w:color="auto"/>
                                                                            <w:left w:val="none" w:sz="0" w:space="0" w:color="auto"/>
                                                                            <w:bottom w:val="none" w:sz="0" w:space="0" w:color="auto"/>
                                                                            <w:right w:val="none" w:sz="0" w:space="0" w:color="auto"/>
                                                                          </w:divBdr>
                                                                          <w:divsChild>
                                                                            <w:div w:id="590894957">
                                                                              <w:marLeft w:val="0"/>
                                                                              <w:marRight w:val="0"/>
                                                                              <w:marTop w:val="0"/>
                                                                              <w:marBottom w:val="0"/>
                                                                              <w:divBdr>
                                                                                <w:top w:val="none" w:sz="0" w:space="0" w:color="auto"/>
                                                                                <w:left w:val="none" w:sz="0" w:space="0" w:color="auto"/>
                                                                                <w:bottom w:val="none" w:sz="0" w:space="0" w:color="auto"/>
                                                                                <w:right w:val="none" w:sz="0" w:space="0" w:color="auto"/>
                                                                              </w:divBdr>
                                                                              <w:divsChild>
                                                                                <w:div w:id="2016109642">
                                                                                  <w:marLeft w:val="0"/>
                                                                                  <w:marRight w:val="0"/>
                                                                                  <w:marTop w:val="0"/>
                                                                                  <w:marBottom w:val="0"/>
                                                                                  <w:divBdr>
                                                                                    <w:top w:val="none" w:sz="0" w:space="0" w:color="auto"/>
                                                                                    <w:left w:val="none" w:sz="0" w:space="0" w:color="auto"/>
                                                                                    <w:bottom w:val="none" w:sz="0" w:space="0" w:color="auto"/>
                                                                                    <w:right w:val="none" w:sz="0" w:space="0" w:color="auto"/>
                                                                                  </w:divBdr>
                                                                                  <w:divsChild>
                                                                                    <w:div w:id="2125340574">
                                                                                      <w:marLeft w:val="0"/>
                                                                                      <w:marRight w:val="0"/>
                                                                                      <w:marTop w:val="0"/>
                                                                                      <w:marBottom w:val="0"/>
                                                                                      <w:divBdr>
                                                                                        <w:top w:val="none" w:sz="0" w:space="0" w:color="auto"/>
                                                                                        <w:left w:val="none" w:sz="0" w:space="0" w:color="auto"/>
                                                                                        <w:bottom w:val="none" w:sz="0" w:space="0" w:color="auto"/>
                                                                                        <w:right w:val="none" w:sz="0" w:space="0" w:color="auto"/>
                                                                                      </w:divBdr>
                                                                                      <w:divsChild>
                                                                                        <w:div w:id="29645597">
                                                                                          <w:marLeft w:val="0"/>
                                                                                          <w:marRight w:val="0"/>
                                                                                          <w:marTop w:val="0"/>
                                                                                          <w:marBottom w:val="0"/>
                                                                                          <w:divBdr>
                                                                                            <w:top w:val="none" w:sz="0" w:space="0" w:color="auto"/>
                                                                                            <w:left w:val="none" w:sz="0" w:space="0" w:color="auto"/>
                                                                                            <w:bottom w:val="none" w:sz="0" w:space="0" w:color="auto"/>
                                                                                            <w:right w:val="none" w:sz="0" w:space="0" w:color="auto"/>
                                                                                          </w:divBdr>
                                                                                          <w:divsChild>
                                                                                            <w:div w:id="358822952">
                                                                                              <w:marLeft w:val="0"/>
                                                                                              <w:marRight w:val="0"/>
                                                                                              <w:marTop w:val="0"/>
                                                                                              <w:marBottom w:val="0"/>
                                                                                              <w:divBdr>
                                                                                                <w:top w:val="none" w:sz="0" w:space="0" w:color="auto"/>
                                                                                                <w:left w:val="none" w:sz="0" w:space="0" w:color="auto"/>
                                                                                                <w:bottom w:val="none" w:sz="0" w:space="0" w:color="auto"/>
                                                                                                <w:right w:val="none" w:sz="0" w:space="0" w:color="auto"/>
                                                                                              </w:divBdr>
                                                                                              <w:divsChild>
                                                                                                <w:div w:id="729227370">
                                                                                                  <w:marLeft w:val="0"/>
                                                                                                  <w:marRight w:val="0"/>
                                                                                                  <w:marTop w:val="0"/>
                                                                                                  <w:marBottom w:val="0"/>
                                                                                                  <w:divBdr>
                                                                                                    <w:top w:val="none" w:sz="0" w:space="0" w:color="auto"/>
                                                                                                    <w:left w:val="none" w:sz="0" w:space="0" w:color="auto"/>
                                                                                                    <w:bottom w:val="none" w:sz="0" w:space="0" w:color="auto"/>
                                                                                                    <w:right w:val="none" w:sz="0" w:space="0" w:color="auto"/>
                                                                                                  </w:divBdr>
                                                                                                  <w:divsChild>
                                                                                                    <w:div w:id="1947425155">
                                                                                                      <w:marLeft w:val="0"/>
                                                                                                      <w:marRight w:val="0"/>
                                                                                                      <w:marTop w:val="0"/>
                                                                                                      <w:marBottom w:val="0"/>
                                                                                                      <w:divBdr>
                                                                                                        <w:top w:val="none" w:sz="0" w:space="0" w:color="auto"/>
                                                                                                        <w:left w:val="none" w:sz="0" w:space="0" w:color="auto"/>
                                                                                                        <w:bottom w:val="none" w:sz="0" w:space="0" w:color="auto"/>
                                                                                                        <w:right w:val="none" w:sz="0" w:space="0" w:color="auto"/>
                                                                                                      </w:divBdr>
                                                                                                      <w:divsChild>
                                                                                                        <w:div w:id="1473062948">
                                                                                                          <w:marLeft w:val="0"/>
                                                                                                          <w:marRight w:val="0"/>
                                                                                                          <w:marTop w:val="0"/>
                                                                                                          <w:marBottom w:val="0"/>
                                                                                                          <w:divBdr>
                                                                                                            <w:top w:val="none" w:sz="0" w:space="0" w:color="auto"/>
                                                                                                            <w:left w:val="none" w:sz="0" w:space="0" w:color="auto"/>
                                                                                                            <w:bottom w:val="none" w:sz="0" w:space="0" w:color="auto"/>
                                                                                                            <w:right w:val="none" w:sz="0" w:space="0" w:color="auto"/>
                                                                                                          </w:divBdr>
                                                                                                          <w:divsChild>
                                                                                                            <w:div w:id="1280991995">
                                                                                                              <w:marLeft w:val="0"/>
                                                                                                              <w:marRight w:val="0"/>
                                                                                                              <w:marTop w:val="0"/>
                                                                                                              <w:marBottom w:val="0"/>
                                                                                                              <w:divBdr>
                                                                                                                <w:top w:val="none" w:sz="0" w:space="0" w:color="auto"/>
                                                                                                                <w:left w:val="none" w:sz="0" w:space="0" w:color="auto"/>
                                                                                                                <w:bottom w:val="none" w:sz="0" w:space="0" w:color="auto"/>
                                                                                                                <w:right w:val="none" w:sz="0" w:space="0" w:color="auto"/>
                                                                                                              </w:divBdr>
                                                                                                              <w:divsChild>
                                                                                                                <w:div w:id="633802198">
                                                                                                                  <w:marLeft w:val="0"/>
                                                                                                                  <w:marRight w:val="0"/>
                                                                                                                  <w:marTop w:val="0"/>
                                                                                                                  <w:marBottom w:val="0"/>
                                                                                                                  <w:divBdr>
                                                                                                                    <w:top w:val="none" w:sz="0" w:space="0" w:color="auto"/>
                                                                                                                    <w:left w:val="none" w:sz="0" w:space="0" w:color="auto"/>
                                                                                                                    <w:bottom w:val="none" w:sz="0" w:space="0" w:color="auto"/>
                                                                                                                    <w:right w:val="none" w:sz="0" w:space="0" w:color="auto"/>
                                                                                                                  </w:divBdr>
                                                                                                                  <w:divsChild>
                                                                                                                    <w:div w:id="1800679742">
                                                                                                                      <w:marLeft w:val="0"/>
                                                                                                                      <w:marRight w:val="0"/>
                                                                                                                      <w:marTop w:val="0"/>
                                                                                                                      <w:marBottom w:val="0"/>
                                                                                                                      <w:divBdr>
                                                                                                                        <w:top w:val="none" w:sz="0" w:space="0" w:color="auto"/>
                                                                                                                        <w:left w:val="none" w:sz="0" w:space="0" w:color="auto"/>
                                                                                                                        <w:bottom w:val="none" w:sz="0" w:space="0" w:color="auto"/>
                                                                                                                        <w:right w:val="none" w:sz="0" w:space="0" w:color="auto"/>
                                                                                                                      </w:divBdr>
                                                                                                                      <w:divsChild>
                                                                                                                        <w:div w:id="1394036714">
                                                                                                                          <w:marLeft w:val="0"/>
                                                                                                                          <w:marRight w:val="0"/>
                                                                                                                          <w:marTop w:val="0"/>
                                                                                                                          <w:marBottom w:val="0"/>
                                                                                                                          <w:divBdr>
                                                                                                                            <w:top w:val="none" w:sz="0" w:space="0" w:color="auto"/>
                                                                                                                            <w:left w:val="none" w:sz="0" w:space="0" w:color="auto"/>
                                                                                                                            <w:bottom w:val="none" w:sz="0" w:space="0" w:color="auto"/>
                                                                                                                            <w:right w:val="none" w:sz="0" w:space="0" w:color="auto"/>
                                                                                                                          </w:divBdr>
                                                                                                                          <w:divsChild>
                                                                                                                            <w:div w:id="971398733">
                                                                                                                              <w:marLeft w:val="0"/>
                                                                                                                              <w:marRight w:val="0"/>
                                                                                                                              <w:marTop w:val="0"/>
                                                                                                                              <w:marBottom w:val="0"/>
                                                                                                                              <w:divBdr>
                                                                                                                                <w:top w:val="none" w:sz="0" w:space="0" w:color="auto"/>
                                                                                                                                <w:left w:val="none" w:sz="0" w:space="0" w:color="auto"/>
                                                                                                                                <w:bottom w:val="none" w:sz="0" w:space="0" w:color="auto"/>
                                                                                                                                <w:right w:val="none" w:sz="0" w:space="0" w:color="auto"/>
                                                                                                                              </w:divBdr>
                                                                                                                              <w:divsChild>
                                                                                                                                <w:div w:id="298655084">
                                                                                                                                  <w:marLeft w:val="0"/>
                                                                                                                                  <w:marRight w:val="0"/>
                                                                                                                                  <w:marTop w:val="0"/>
                                                                                                                                  <w:marBottom w:val="0"/>
                                                                                                                                  <w:divBdr>
                                                                                                                                    <w:top w:val="none" w:sz="0" w:space="0" w:color="auto"/>
                                                                                                                                    <w:left w:val="none" w:sz="0" w:space="0" w:color="auto"/>
                                                                                                                                    <w:bottom w:val="none" w:sz="0" w:space="0" w:color="auto"/>
                                                                                                                                    <w:right w:val="none" w:sz="0" w:space="0" w:color="auto"/>
                                                                                                                                  </w:divBdr>
                                                                                                                                  <w:divsChild>
                                                                                                                                    <w:div w:id="1358239289">
                                                                                                                                      <w:marLeft w:val="0"/>
                                                                                                                                      <w:marRight w:val="0"/>
                                                                                                                                      <w:marTop w:val="0"/>
                                                                                                                                      <w:marBottom w:val="0"/>
                                                                                                                                      <w:divBdr>
                                                                                                                                        <w:top w:val="none" w:sz="0" w:space="0" w:color="auto"/>
                                                                                                                                        <w:left w:val="none" w:sz="0" w:space="0" w:color="auto"/>
                                                                                                                                        <w:bottom w:val="none" w:sz="0" w:space="0" w:color="auto"/>
                                                                                                                                        <w:right w:val="none" w:sz="0" w:space="0" w:color="auto"/>
                                                                                                                                      </w:divBdr>
                                                                                                                                      <w:divsChild>
                                                                                                                                        <w:div w:id="1717776339">
                                                                                                                                          <w:marLeft w:val="0"/>
                                                                                                                                          <w:marRight w:val="0"/>
                                                                                                                                          <w:marTop w:val="0"/>
                                                                                                                                          <w:marBottom w:val="0"/>
                                                                                                                                          <w:divBdr>
                                                                                                                                            <w:top w:val="none" w:sz="0" w:space="0" w:color="auto"/>
                                                                                                                                            <w:left w:val="none" w:sz="0" w:space="0" w:color="auto"/>
                                                                                                                                            <w:bottom w:val="none" w:sz="0" w:space="0" w:color="auto"/>
                                                                                                                                            <w:right w:val="none" w:sz="0" w:space="0" w:color="auto"/>
                                                                                                                                          </w:divBdr>
                                                                                                                                          <w:divsChild>
                                                                                                                                            <w:div w:id="466093249">
                                                                                                                                              <w:marLeft w:val="0"/>
                                                                                                                                              <w:marRight w:val="0"/>
                                                                                                                                              <w:marTop w:val="0"/>
                                                                                                                                              <w:marBottom w:val="0"/>
                                                                                                                                              <w:divBdr>
                                                                                                                                                <w:top w:val="none" w:sz="0" w:space="0" w:color="auto"/>
                                                                                                                                                <w:left w:val="none" w:sz="0" w:space="0" w:color="auto"/>
                                                                                                                                                <w:bottom w:val="none" w:sz="0" w:space="0" w:color="auto"/>
                                                                                                                                                <w:right w:val="none" w:sz="0" w:space="0" w:color="auto"/>
                                                                                                                                              </w:divBdr>
                                                                                                                                              <w:divsChild>
                                                                                                                                                <w:div w:id="630289133">
                                                                                                                                                  <w:marLeft w:val="0"/>
                                                                                                                                                  <w:marRight w:val="0"/>
                                                                                                                                                  <w:marTop w:val="0"/>
                                                                                                                                                  <w:marBottom w:val="0"/>
                                                                                                                                                  <w:divBdr>
                                                                                                                                                    <w:top w:val="none" w:sz="0" w:space="0" w:color="auto"/>
                                                                                                                                                    <w:left w:val="none" w:sz="0" w:space="0" w:color="auto"/>
                                                                                                                                                    <w:bottom w:val="none" w:sz="0" w:space="0" w:color="auto"/>
                                                                                                                                                    <w:right w:val="none" w:sz="0" w:space="0" w:color="auto"/>
                                                                                                                                                  </w:divBdr>
                                                                                                                                                  <w:divsChild>
                                                                                                                                                    <w:div w:id="31855265">
                                                                                                                                                      <w:marLeft w:val="0"/>
                                                                                                                                                      <w:marRight w:val="0"/>
                                                                                                                                                      <w:marTop w:val="0"/>
                                                                                                                                                      <w:marBottom w:val="0"/>
                                                                                                                                                      <w:divBdr>
                                                                                                                                                        <w:top w:val="none" w:sz="0" w:space="0" w:color="auto"/>
                                                                                                                                                        <w:left w:val="none" w:sz="0" w:space="0" w:color="auto"/>
                                                                                                                                                        <w:bottom w:val="none" w:sz="0" w:space="0" w:color="auto"/>
                                                                                                                                                        <w:right w:val="none" w:sz="0" w:space="0" w:color="auto"/>
                                                                                                                                                      </w:divBdr>
                                                                                                                                                      <w:divsChild>
                                                                                                                                                        <w:div w:id="630330603">
                                                                                                                                                          <w:marLeft w:val="0"/>
                                                                                                                                                          <w:marRight w:val="0"/>
                                                                                                                                                          <w:marTop w:val="0"/>
                                                                                                                                                          <w:marBottom w:val="0"/>
                                                                                                                                                          <w:divBdr>
                                                                                                                                                            <w:top w:val="none" w:sz="0" w:space="0" w:color="auto"/>
                                                                                                                                                            <w:left w:val="none" w:sz="0" w:space="0" w:color="auto"/>
                                                                                                                                                            <w:bottom w:val="none" w:sz="0" w:space="0" w:color="auto"/>
                                                                                                                                                            <w:right w:val="none" w:sz="0" w:space="0" w:color="auto"/>
                                                                                                                                                          </w:divBdr>
                                                                                                                                                          <w:divsChild>
                                                                                                                                                            <w:div w:id="2084836024">
                                                                                                                                                              <w:marLeft w:val="0"/>
                                                                                                                                                              <w:marRight w:val="0"/>
                                                                                                                                                              <w:marTop w:val="0"/>
                                                                                                                                                              <w:marBottom w:val="0"/>
                                                                                                                                                              <w:divBdr>
                                                                                                                                                                <w:top w:val="none" w:sz="0" w:space="0" w:color="auto"/>
                                                                                                                                                                <w:left w:val="none" w:sz="0" w:space="0" w:color="auto"/>
                                                                                                                                                                <w:bottom w:val="none" w:sz="0" w:space="0" w:color="auto"/>
                                                                                                                                                                <w:right w:val="none" w:sz="0" w:space="0" w:color="auto"/>
                                                                                                                                                              </w:divBdr>
                                                                                                                                                              <w:divsChild>
                                                                                                                                                                <w:div w:id="480582147">
                                                                                                                                                                  <w:marLeft w:val="0"/>
                                                                                                                                                                  <w:marRight w:val="0"/>
                                                                                                                                                                  <w:marTop w:val="0"/>
                                                                                                                                                                  <w:marBottom w:val="0"/>
                                                                                                                                                                  <w:divBdr>
                                                                                                                                                                    <w:top w:val="none" w:sz="0" w:space="0" w:color="auto"/>
                                                                                                                                                                    <w:left w:val="none" w:sz="0" w:space="0" w:color="auto"/>
                                                                                                                                                                    <w:bottom w:val="none" w:sz="0" w:space="0" w:color="auto"/>
                                                                                                                                                                    <w:right w:val="none" w:sz="0" w:space="0" w:color="auto"/>
                                                                                                                                                                  </w:divBdr>
                                                                                                                                                                  <w:divsChild>
                                                                                                                                                                    <w:div w:id="1348755607">
                                                                                                                                                                      <w:marLeft w:val="0"/>
                                                                                                                                                                      <w:marRight w:val="0"/>
                                                                                                                                                                      <w:marTop w:val="0"/>
                                                                                                                                                                      <w:marBottom w:val="0"/>
                                                                                                                                                                      <w:divBdr>
                                                                                                                                                                        <w:top w:val="none" w:sz="0" w:space="0" w:color="auto"/>
                                                                                                                                                                        <w:left w:val="none" w:sz="0" w:space="0" w:color="auto"/>
                                                                                                                                                                        <w:bottom w:val="none" w:sz="0" w:space="0" w:color="auto"/>
                                                                                                                                                                        <w:right w:val="none" w:sz="0" w:space="0" w:color="auto"/>
                                                                                                                                                                      </w:divBdr>
                                                                                                                                                                      <w:divsChild>
                                                                                                                                                                        <w:div w:id="17661022">
                                                                                                                                                                          <w:marLeft w:val="0"/>
                                                                                                                                                                          <w:marRight w:val="0"/>
                                                                                                                                                                          <w:marTop w:val="0"/>
                                                                                                                                                                          <w:marBottom w:val="0"/>
                                                                                                                                                                          <w:divBdr>
                                                                                                                                                                            <w:top w:val="none" w:sz="0" w:space="0" w:color="auto"/>
                                                                                                                                                                            <w:left w:val="none" w:sz="0" w:space="0" w:color="auto"/>
                                                                                                                                                                            <w:bottom w:val="none" w:sz="0" w:space="0" w:color="auto"/>
                                                                                                                                                                            <w:right w:val="none" w:sz="0" w:space="0" w:color="auto"/>
                                                                                                                                                                          </w:divBdr>
                                                                                                                                                                          <w:divsChild>
                                                                                                                                                                            <w:div w:id="1863083499">
                                                                                                                                                                              <w:marLeft w:val="0"/>
                                                                                                                                                                              <w:marRight w:val="0"/>
                                                                                                                                                                              <w:marTop w:val="0"/>
                                                                                                                                                                              <w:marBottom w:val="0"/>
                                                                                                                                                                              <w:divBdr>
                                                                                                                                                                                <w:top w:val="none" w:sz="0" w:space="0" w:color="auto"/>
                                                                                                                                                                                <w:left w:val="none" w:sz="0" w:space="0" w:color="auto"/>
                                                                                                                                                                                <w:bottom w:val="none" w:sz="0" w:space="0" w:color="auto"/>
                                                                                                                                                                                <w:right w:val="none" w:sz="0" w:space="0" w:color="auto"/>
                                                                                                                                                                              </w:divBdr>
                                                                                                                                                                              <w:divsChild>
                                                                                                                                                                                <w:div w:id="1341470286">
                                                                                                                                                                                  <w:marLeft w:val="0"/>
                                                                                                                                                                                  <w:marRight w:val="0"/>
                                                                                                                                                                                  <w:marTop w:val="0"/>
                                                                                                                                                                                  <w:marBottom w:val="0"/>
                                                                                                                                                                                  <w:divBdr>
                                                                                                                                                                                    <w:top w:val="none" w:sz="0" w:space="0" w:color="auto"/>
                                                                                                                                                                                    <w:left w:val="none" w:sz="0" w:space="0" w:color="auto"/>
                                                                                                                                                                                    <w:bottom w:val="none" w:sz="0" w:space="0" w:color="auto"/>
                                                                                                                                                                                    <w:right w:val="none" w:sz="0" w:space="0" w:color="auto"/>
                                                                                                                                                                                  </w:divBdr>
                                                                                                                                                                                  <w:divsChild>
                                                                                                                                                                                    <w:div w:id="1867131595">
                                                                                                                                                                                      <w:marLeft w:val="0"/>
                                                                                                                                                                                      <w:marRight w:val="0"/>
                                                                                                                                                                                      <w:marTop w:val="0"/>
                                                                                                                                                                                      <w:marBottom w:val="0"/>
                                                                                                                                                                                      <w:divBdr>
                                                                                                                                                                                        <w:top w:val="none" w:sz="0" w:space="0" w:color="auto"/>
                                                                                                                                                                                        <w:left w:val="none" w:sz="0" w:space="0" w:color="auto"/>
                                                                                                                                                                                        <w:bottom w:val="none" w:sz="0" w:space="0" w:color="auto"/>
                                                                                                                                                                                        <w:right w:val="none" w:sz="0" w:space="0" w:color="auto"/>
                                                                                                                                                                                      </w:divBdr>
                                                                                                                                                                                      <w:divsChild>
                                                                                                                                                                                        <w:div w:id="1552155261">
                                                                                                                                                                                          <w:marLeft w:val="0"/>
                                                                                                                                                                                          <w:marRight w:val="0"/>
                                                                                                                                                                                          <w:marTop w:val="0"/>
                                                                                                                                                                                          <w:marBottom w:val="0"/>
                                                                                                                                                                                          <w:divBdr>
                                                                                                                                                                                            <w:top w:val="none" w:sz="0" w:space="0" w:color="auto"/>
                                                                                                                                                                                            <w:left w:val="none" w:sz="0" w:space="0" w:color="auto"/>
                                                                                                                                                                                            <w:bottom w:val="none" w:sz="0" w:space="0" w:color="auto"/>
                                                                                                                                                                                            <w:right w:val="none" w:sz="0" w:space="0" w:color="auto"/>
                                                                                                                                                                                          </w:divBdr>
                                                                                                                                                                                          <w:divsChild>
                                                                                                                                                                                            <w:div w:id="50229518">
                                                                                                                                                                                              <w:marLeft w:val="0"/>
                                                                                                                                                                                              <w:marRight w:val="0"/>
                                                                                                                                                                                              <w:marTop w:val="0"/>
                                                                                                                                                                                              <w:marBottom w:val="0"/>
                                                                                                                                                                                              <w:divBdr>
                                                                                                                                                                                                <w:top w:val="none" w:sz="0" w:space="0" w:color="auto"/>
                                                                                                                                                                                                <w:left w:val="none" w:sz="0" w:space="0" w:color="auto"/>
                                                                                                                                                                                                <w:bottom w:val="none" w:sz="0" w:space="0" w:color="auto"/>
                                                                                                                                                                                                <w:right w:val="none" w:sz="0" w:space="0" w:color="auto"/>
                                                                                                                                                                                              </w:divBdr>
                                                                                                                                                                                              <w:divsChild>
                                                                                                                                                                                                <w:div w:id="1883857016">
                                                                                                                                                                                                  <w:marLeft w:val="0"/>
                                                                                                                                                                                                  <w:marRight w:val="0"/>
                                                                                                                                                                                                  <w:marTop w:val="0"/>
                                                                                                                                                                                                  <w:marBottom w:val="0"/>
                                                                                                                                                                                                  <w:divBdr>
                                                                                                                                                                                                    <w:top w:val="none" w:sz="0" w:space="0" w:color="auto"/>
                                                                                                                                                                                                    <w:left w:val="none" w:sz="0" w:space="0" w:color="auto"/>
                                                                                                                                                                                                    <w:bottom w:val="none" w:sz="0" w:space="0" w:color="auto"/>
                                                                                                                                                                                                    <w:right w:val="none" w:sz="0" w:space="0" w:color="auto"/>
                                                                                                                                                                                                  </w:divBdr>
                                                                                                                                                                                                  <w:divsChild>
                                                                                                                                                                                                    <w:div w:id="1334919305">
                                                                                                                                                                                                      <w:marLeft w:val="0"/>
                                                                                                                                                                                                      <w:marRight w:val="0"/>
                                                                                                                                                                                                      <w:marTop w:val="0"/>
                                                                                                                                                                                                      <w:marBottom w:val="0"/>
                                                                                                                                                                                                      <w:divBdr>
                                                                                                                                                                                                        <w:top w:val="none" w:sz="0" w:space="0" w:color="auto"/>
                                                                                                                                                                                                        <w:left w:val="none" w:sz="0" w:space="0" w:color="auto"/>
                                                                                                                                                                                                        <w:bottom w:val="none" w:sz="0" w:space="0" w:color="auto"/>
                                                                                                                                                                                                        <w:right w:val="none" w:sz="0" w:space="0" w:color="auto"/>
                                                                                                                                                                                                      </w:divBdr>
                                                                                                                                                                                                      <w:divsChild>
                                                                                                                                                                                                        <w:div w:id="826434329">
                                                                                                                                                                                                          <w:marLeft w:val="0"/>
                                                                                                                                                                                                          <w:marRight w:val="0"/>
                                                                                                                                                                                                          <w:marTop w:val="0"/>
                                                                                                                                                                                                          <w:marBottom w:val="0"/>
                                                                                                                                                                                                          <w:divBdr>
                                                                                                                                                                                                            <w:top w:val="none" w:sz="0" w:space="0" w:color="auto"/>
                                                                                                                                                                                                            <w:left w:val="none" w:sz="0" w:space="0" w:color="auto"/>
                                                                                                                                                                                                            <w:bottom w:val="none" w:sz="0" w:space="0" w:color="auto"/>
                                                                                                                                                                                                            <w:right w:val="none" w:sz="0" w:space="0" w:color="auto"/>
                                                                                                                                                                                                          </w:divBdr>
                                                                                                                                                                                                          <w:divsChild>
                                                                                                                                                                                                            <w:div w:id="1007370242">
                                                                                                                                                                                                              <w:marLeft w:val="0"/>
                                                                                                                                                                                                              <w:marRight w:val="0"/>
                                                                                                                                                                                                              <w:marTop w:val="0"/>
                                                                                                                                                                                                              <w:marBottom w:val="0"/>
                                                                                                                                                                                                              <w:divBdr>
                                                                                                                                                                                                                <w:top w:val="none" w:sz="0" w:space="0" w:color="auto"/>
                                                                                                                                                                                                                <w:left w:val="none" w:sz="0" w:space="0" w:color="auto"/>
                                                                                                                                                                                                                <w:bottom w:val="none" w:sz="0" w:space="0" w:color="auto"/>
                                                                                                                                                                                                                <w:right w:val="none" w:sz="0" w:space="0" w:color="auto"/>
                                                                                                                                                                                                              </w:divBdr>
                                                                                                                                                                                                              <w:divsChild>
                                                                                                                                                                                                                <w:div w:id="1019815243">
                                                                                                                                                                                                                  <w:marLeft w:val="0"/>
                                                                                                                                                                                                                  <w:marRight w:val="0"/>
                                                                                                                                                                                                                  <w:marTop w:val="0"/>
                                                                                                                                                                                                                  <w:marBottom w:val="0"/>
                                                                                                                                                                                                                  <w:divBdr>
                                                                                                                                                                                                                    <w:top w:val="none" w:sz="0" w:space="0" w:color="auto"/>
                                                                                                                                                                                                                    <w:left w:val="none" w:sz="0" w:space="0" w:color="auto"/>
                                                                                                                                                                                                                    <w:bottom w:val="none" w:sz="0" w:space="0" w:color="auto"/>
                                                                                                                                                                                                                    <w:right w:val="none" w:sz="0" w:space="0" w:color="auto"/>
                                                                                                                                                                                                                  </w:divBdr>
                                                                                                                                                                                                                  <w:divsChild>
                                                                                                                                                                                                                    <w:div w:id="841163783">
                                                                                                                                                                                                                      <w:marLeft w:val="0"/>
                                                                                                                                                                                                                      <w:marRight w:val="0"/>
                                                                                                                                                                                                                      <w:marTop w:val="0"/>
                                                                                                                                                                                                                      <w:marBottom w:val="0"/>
                                                                                                                                                                                                                      <w:divBdr>
                                                                                                                                                                                                                        <w:top w:val="none" w:sz="0" w:space="0" w:color="auto"/>
                                                                                                                                                                                                                        <w:left w:val="none" w:sz="0" w:space="0" w:color="auto"/>
                                                                                                                                                                                                                        <w:bottom w:val="none" w:sz="0" w:space="0" w:color="auto"/>
                                                                                                                                                                                                                        <w:right w:val="none" w:sz="0" w:space="0" w:color="auto"/>
                                                                                                                                                                                                                      </w:divBdr>
                                                                                                                                                                                                                      <w:divsChild>
                                                                                                                                                                                                                        <w:div w:id="390689888">
                                                                                                                                                                                                                          <w:marLeft w:val="0"/>
                                                                                                                                                                                                                          <w:marRight w:val="0"/>
                                                                                                                                                                                                                          <w:marTop w:val="0"/>
                                                                                                                                                                                                                          <w:marBottom w:val="0"/>
                                                                                                                                                                                                                          <w:divBdr>
                                                                                                                                                                                                                            <w:top w:val="none" w:sz="0" w:space="0" w:color="auto"/>
                                                                                                                                                                                                                            <w:left w:val="none" w:sz="0" w:space="0" w:color="auto"/>
                                                                                                                                                                                                                            <w:bottom w:val="none" w:sz="0" w:space="0" w:color="auto"/>
                                                                                                                                                                                                                            <w:right w:val="none" w:sz="0" w:space="0" w:color="auto"/>
                                                                                                                                                                                                                          </w:divBdr>
                                                                                                                                                                                                                          <w:divsChild>
                                                                                                                                                                                                                            <w:div w:id="1808736205">
                                                                                                                                                                                                                              <w:marLeft w:val="0"/>
                                                                                                                                                                                                                              <w:marRight w:val="0"/>
                                                                                                                                                                                                                              <w:marTop w:val="0"/>
                                                                                                                                                                                                                              <w:marBottom w:val="0"/>
                                                                                                                                                                                                                              <w:divBdr>
                                                                                                                                                                                                                                <w:top w:val="none" w:sz="0" w:space="0" w:color="auto"/>
                                                                                                                                                                                                                                <w:left w:val="none" w:sz="0" w:space="0" w:color="auto"/>
                                                                                                                                                                                                                                <w:bottom w:val="none" w:sz="0" w:space="0" w:color="auto"/>
                                                                                                                                                                                                                                <w:right w:val="none" w:sz="0" w:space="0" w:color="auto"/>
                                                                                                                                                                                                                              </w:divBdr>
                                                                                                                                                                                                                              <w:divsChild>
                                                                                                                                                                                                                                <w:div w:id="306327141">
                                                                                                                                                                                                                                  <w:marLeft w:val="0"/>
                                                                                                                                                                                                                                  <w:marRight w:val="0"/>
                                                                                                                                                                                                                                  <w:marTop w:val="0"/>
                                                                                                                                                                                                                                  <w:marBottom w:val="0"/>
                                                                                                                                                                                                                                  <w:divBdr>
                                                                                                                                                                                                                                    <w:top w:val="none" w:sz="0" w:space="0" w:color="auto"/>
                                                                                                                                                                                                                                    <w:left w:val="none" w:sz="0" w:space="0" w:color="auto"/>
                                                                                                                                                                                                                                    <w:bottom w:val="none" w:sz="0" w:space="0" w:color="auto"/>
                                                                                                                                                                                                                                    <w:right w:val="none" w:sz="0" w:space="0" w:color="auto"/>
                                                                                                                                                                                                                                  </w:divBdr>
                                                                                                                                                                                                                                  <w:divsChild>
                                                                                                                                                                                                                                    <w:div w:id="1753620739">
                                                                                                                                                                                                                                      <w:marLeft w:val="0"/>
                                                                                                                                                                                                                                      <w:marRight w:val="0"/>
                                                                                                                                                                                                                                      <w:marTop w:val="0"/>
                                                                                                                                                                                                                                      <w:marBottom w:val="0"/>
                                                                                                                                                                                                                                      <w:divBdr>
                                                                                                                                                                                                                                        <w:top w:val="none" w:sz="0" w:space="0" w:color="auto"/>
                                                                                                                                                                                                                                        <w:left w:val="none" w:sz="0" w:space="0" w:color="auto"/>
                                                                                                                                                                                                                                        <w:bottom w:val="none" w:sz="0" w:space="0" w:color="auto"/>
                                                                                                                                                                                                                                        <w:right w:val="none" w:sz="0" w:space="0" w:color="auto"/>
                                                                                                                                                                                                                                      </w:divBdr>
                                                                                                                                                                                                                                      <w:divsChild>
                                                                                                                                                                                                                                        <w:div w:id="1467774907">
                                                                                                                                                                                                                                          <w:marLeft w:val="0"/>
                                                                                                                                                                                                                                          <w:marRight w:val="0"/>
                                                                                                                                                                                                                                          <w:marTop w:val="0"/>
                                                                                                                                                                                                                                          <w:marBottom w:val="0"/>
                                                                                                                                                                                                                                          <w:divBdr>
                                                                                                                                                                                                                                            <w:top w:val="none" w:sz="0" w:space="0" w:color="auto"/>
                                                                                                                                                                                                                                            <w:left w:val="none" w:sz="0" w:space="0" w:color="auto"/>
                                                                                                                                                                                                                                            <w:bottom w:val="none" w:sz="0" w:space="0" w:color="auto"/>
                                                                                                                                                                                                                                            <w:right w:val="none" w:sz="0" w:space="0" w:color="auto"/>
                                                                                                                                                                                                                                          </w:divBdr>
                                                                                                                                                                                                                                          <w:divsChild>
                                                                                                                                                                                                                                            <w:div w:id="1630478908">
                                                                                                                                                                                                                                              <w:marLeft w:val="0"/>
                                                                                                                                                                                                                                              <w:marRight w:val="0"/>
                                                                                                                                                                                                                                              <w:marTop w:val="0"/>
                                                                                                                                                                                                                                              <w:marBottom w:val="0"/>
                                                                                                                                                                                                                                              <w:divBdr>
                                                                                                                                                                                                                                                <w:top w:val="none" w:sz="0" w:space="0" w:color="auto"/>
                                                                                                                                                                                                                                                <w:left w:val="none" w:sz="0" w:space="0" w:color="auto"/>
                                                                                                                                                                                                                                                <w:bottom w:val="none" w:sz="0" w:space="0" w:color="auto"/>
                                                                                                                                                                                                                                                <w:right w:val="none" w:sz="0" w:space="0" w:color="auto"/>
                                                                                                                                                                                                                                              </w:divBdr>
                                                                                                                                                                                                                                              <w:divsChild>
                                                                                                                                                                                                                                                <w:div w:id="1340350809">
                                                                                                                                                                                                                                                  <w:marLeft w:val="0"/>
                                                                                                                                                                                                                                                  <w:marRight w:val="0"/>
                                                                                                                                                                                                                                                  <w:marTop w:val="0"/>
                                                                                                                                                                                                                                                  <w:marBottom w:val="0"/>
                                                                                                                                                                                                                                                  <w:divBdr>
                                                                                                                                                                                                                                                    <w:top w:val="none" w:sz="0" w:space="0" w:color="auto"/>
                                                                                                                                                                                                                                                    <w:left w:val="none" w:sz="0" w:space="0" w:color="auto"/>
                                                                                                                                                                                                                                                    <w:bottom w:val="none" w:sz="0" w:space="0" w:color="auto"/>
                                                                                                                                                                                                                                                    <w:right w:val="none" w:sz="0" w:space="0" w:color="auto"/>
                                                                                                                                                                                                                                                  </w:divBdr>
                                                                                                                                                                                                                                                  <w:divsChild>
                                                                                                                                                                                                                                                    <w:div w:id="1184902192">
                                                                                                                                                                                                                                                      <w:marLeft w:val="0"/>
                                                                                                                                                                                                                                                      <w:marRight w:val="0"/>
                                                                                                                                                                                                                                                      <w:marTop w:val="0"/>
                                                                                                                                                                                                                                                      <w:marBottom w:val="0"/>
                                                                                                                                                                                                                                                      <w:divBdr>
                                                                                                                                                                                                                                                        <w:top w:val="none" w:sz="0" w:space="0" w:color="auto"/>
                                                                                                                                                                                                                                                        <w:left w:val="none" w:sz="0" w:space="0" w:color="auto"/>
                                                                                                                                                                                                                                                        <w:bottom w:val="none" w:sz="0" w:space="0" w:color="auto"/>
                                                                                                                                                                                                                                                        <w:right w:val="none" w:sz="0" w:space="0" w:color="auto"/>
                                                                                                                                                                                                                                                      </w:divBdr>
                                                                                                                                                                                                                                                      <w:divsChild>
                                                                                                                                                                                                                                                        <w:div w:id="1188593578">
                                                                                                                                                                                                                                                          <w:marLeft w:val="0"/>
                                                                                                                                                                                                                                                          <w:marRight w:val="0"/>
                                                                                                                                                                                                                                                          <w:marTop w:val="0"/>
                                                                                                                                                                                                                                                          <w:marBottom w:val="0"/>
                                                                                                                                                                                                                                                          <w:divBdr>
                                                                                                                                                                                                                                                            <w:top w:val="none" w:sz="0" w:space="0" w:color="auto"/>
                                                                                                                                                                                                                                                            <w:left w:val="none" w:sz="0" w:space="0" w:color="auto"/>
                                                                                                                                                                                                                                                            <w:bottom w:val="none" w:sz="0" w:space="0" w:color="auto"/>
                                                                                                                                                                                                                                                            <w:right w:val="none" w:sz="0" w:space="0" w:color="auto"/>
                                                                                                                                                                                                                                                          </w:divBdr>
                                                                                                                                                                                                                                                          <w:divsChild>
                                                                                                                                                                                                                                                            <w:div w:id="785268986">
                                                                                                                                                                                                                                                              <w:marLeft w:val="0"/>
                                                                                                                                                                                                                                                              <w:marRight w:val="0"/>
                                                                                                                                                                                                                                                              <w:marTop w:val="0"/>
                                                                                                                                                                                                                                                              <w:marBottom w:val="0"/>
                                                                                                                                                                                                                                                              <w:divBdr>
                                                                                                                                                                                                                                                                <w:top w:val="none" w:sz="0" w:space="0" w:color="auto"/>
                                                                                                                                                                                                                                                                <w:left w:val="none" w:sz="0" w:space="0" w:color="auto"/>
                                                                                                                                                                                                                                                                <w:bottom w:val="none" w:sz="0" w:space="0" w:color="auto"/>
                                                                                                                                                                                                                                                                <w:right w:val="none" w:sz="0" w:space="0" w:color="auto"/>
                                                                                                                                                                                                                                                              </w:divBdr>
                                                                                                                                                                                                                                                              <w:divsChild>
                                                                                                                                                                                                                                                                <w:div w:id="171993303">
                                                                                                                                                                                                                                                                  <w:marLeft w:val="0"/>
                                                                                                                                                                                                                                                                  <w:marRight w:val="0"/>
                                                                                                                                                                                                                                                                  <w:marTop w:val="0"/>
                                                                                                                                                                                                                                                                  <w:marBottom w:val="0"/>
                                                                                                                                                                                                                                                                  <w:divBdr>
                                                                                                                                                                                                                                                                    <w:top w:val="none" w:sz="0" w:space="0" w:color="auto"/>
                                                                                                                                                                                                                                                                    <w:left w:val="none" w:sz="0" w:space="0" w:color="auto"/>
                                                                                                                                                                                                                                                                    <w:bottom w:val="none" w:sz="0" w:space="0" w:color="auto"/>
                                                                                                                                                                                                                                                                    <w:right w:val="none" w:sz="0" w:space="0" w:color="auto"/>
                                                                                                                                                                                                                                                                  </w:divBdr>
                                                                                                                                                                                                                                                                  <w:divsChild>
                                                                                                                                                                                                                                                                    <w:div w:id="1427725372">
                                                                                                                                                                                                                                                                      <w:marLeft w:val="0"/>
                                                                                                                                                                                                                                                                      <w:marRight w:val="0"/>
                                                                                                                                                                                                                                                                      <w:marTop w:val="0"/>
                                                                                                                                                                                                                                                                      <w:marBottom w:val="0"/>
                                                                                                                                                                                                                                                                      <w:divBdr>
                                                                                                                                                                                                                                                                        <w:top w:val="none" w:sz="0" w:space="0" w:color="auto"/>
                                                                                                                                                                                                                                                                        <w:left w:val="none" w:sz="0" w:space="0" w:color="auto"/>
                                                                                                                                                                                                                                                                        <w:bottom w:val="none" w:sz="0" w:space="0" w:color="auto"/>
                                                                                                                                                                                                                                                                        <w:right w:val="none" w:sz="0" w:space="0" w:color="auto"/>
                                                                                                                                                                                                                                                                      </w:divBdr>
                                                                                                                                                                                                                                                                      <w:divsChild>
                                                                                                                                                                                                                                                                        <w:div w:id="1761174210">
                                                                                                                                                                                                                                                                          <w:marLeft w:val="0"/>
                                                                                                                                                                                                                                                                          <w:marRight w:val="0"/>
                                                                                                                                                                                                                                                                          <w:marTop w:val="0"/>
                                                                                                                                                                                                                                                                          <w:marBottom w:val="0"/>
                                                                                                                                                                                                                                                                          <w:divBdr>
                                                                                                                                                                                                                                                                            <w:top w:val="none" w:sz="0" w:space="0" w:color="auto"/>
                                                                                                                                                                                                                                                                            <w:left w:val="none" w:sz="0" w:space="0" w:color="auto"/>
                                                                                                                                                                                                                                                                            <w:bottom w:val="none" w:sz="0" w:space="0" w:color="auto"/>
                                                                                                                                                                                                                                                                            <w:right w:val="none" w:sz="0" w:space="0" w:color="auto"/>
                                                                                                                                                                                                                                                                          </w:divBdr>
                                                                                                                                                                                                                                                                          <w:divsChild>
                                                                                                                                                                                                                                                                            <w:div w:id="546916800">
                                                                                                                                                                                                                                                                              <w:marLeft w:val="0"/>
                                                                                                                                                                                                                                                                              <w:marRight w:val="0"/>
                                                                                                                                                                                                                                                                              <w:marTop w:val="0"/>
                                                                                                                                                                                                                                                                              <w:marBottom w:val="0"/>
                                                                                                                                                                                                                                                                              <w:divBdr>
                                                                                                                                                                                                                                                                                <w:top w:val="none" w:sz="0" w:space="0" w:color="auto"/>
                                                                                                                                                                                                                                                                                <w:left w:val="none" w:sz="0" w:space="0" w:color="auto"/>
                                                                                                                                                                                                                                                                                <w:bottom w:val="none" w:sz="0" w:space="0" w:color="auto"/>
                                                                                                                                                                                                                                                                                <w:right w:val="none" w:sz="0" w:space="0" w:color="auto"/>
                                                                                                                                                                                                                                                                              </w:divBdr>
                                                                                                                                                                                                                                                                              <w:divsChild>
                                                                                                                                                                                                                                                                                <w:div w:id="1918006167">
                                                                                                                                                                                                                                                                                  <w:marLeft w:val="0"/>
                                                                                                                                                                                                                                                                                  <w:marRight w:val="0"/>
                                                                                                                                                                                                                                                                                  <w:marTop w:val="0"/>
                                                                                                                                                                                                                                                                                  <w:marBottom w:val="0"/>
                                                                                                                                                                                                                                                                                  <w:divBdr>
                                                                                                                                                                                                                                                                                    <w:top w:val="none" w:sz="0" w:space="0" w:color="auto"/>
                                                                                                                                                                                                                                                                                    <w:left w:val="none" w:sz="0" w:space="0" w:color="auto"/>
                                                                                                                                                                                                                                                                                    <w:bottom w:val="none" w:sz="0" w:space="0" w:color="auto"/>
                                                                                                                                                                                                                                                                                    <w:right w:val="none" w:sz="0" w:space="0" w:color="auto"/>
                                                                                                                                                                                                                                                                                  </w:divBdr>
                                                                                                                                                                                                                                                                                  <w:divsChild>
                                                                                                                                                                                                                                                                                    <w:div w:id="1649362104">
                                                                                                                                                                                                                                                                                      <w:marLeft w:val="0"/>
                                                                                                                                                                                                                                                                                      <w:marRight w:val="0"/>
                                                                                                                                                                                                                                                                                      <w:marTop w:val="0"/>
                                                                                                                                                                                                                                                                                      <w:marBottom w:val="0"/>
                                                                                                                                                                                                                                                                                      <w:divBdr>
                                                                                                                                                                                                                                                                                        <w:top w:val="none" w:sz="0" w:space="0" w:color="auto"/>
                                                                                                                                                                                                                                                                                        <w:left w:val="none" w:sz="0" w:space="0" w:color="auto"/>
                                                                                                                                                                                                                                                                                        <w:bottom w:val="none" w:sz="0" w:space="0" w:color="auto"/>
                                                                                                                                                                                                                                                                                        <w:right w:val="none" w:sz="0" w:space="0" w:color="auto"/>
                                                                                                                                                                                                                                                                                      </w:divBdr>
                                                                                                                                                                                                                                                                                      <w:divsChild>
                                                                                                                                                                                                                                                                                        <w:div w:id="550075617">
                                                                                                                                                                                                                                                                                          <w:marLeft w:val="0"/>
                                                                                                                                                                                                                                                                                          <w:marRight w:val="0"/>
                                                                                                                                                                                                                                                                                          <w:marTop w:val="0"/>
                                                                                                                                                                                                                                                                                          <w:marBottom w:val="0"/>
                                                                                                                                                                                                                                                                                          <w:divBdr>
                                                                                                                                                                                                                                                                                            <w:top w:val="none" w:sz="0" w:space="0" w:color="auto"/>
                                                                                                                                                                                                                                                                                            <w:left w:val="none" w:sz="0" w:space="0" w:color="auto"/>
                                                                                                                                                                                                                                                                                            <w:bottom w:val="none" w:sz="0" w:space="0" w:color="auto"/>
                                                                                                                                                                                                                                                                                            <w:right w:val="none" w:sz="0" w:space="0" w:color="auto"/>
                                                                                                                                                                                                                                                                                          </w:divBdr>
                                                                                                                                                                                                                                                                                          <w:divsChild>
                                                                                                                                                                                                                                                                                            <w:div w:id="1560432323">
                                                                                                                                                                                                                                                                                              <w:marLeft w:val="0"/>
                                                                                                                                                                                                                                                                                              <w:marRight w:val="0"/>
                                                                                                                                                                                                                                                                                              <w:marTop w:val="0"/>
                                                                                                                                                                                                                                                                                              <w:marBottom w:val="0"/>
                                                                                                                                                                                                                                                                                              <w:divBdr>
                                                                                                                                                                                                                                                                                                <w:top w:val="none" w:sz="0" w:space="0" w:color="auto"/>
                                                                                                                                                                                                                                                                                                <w:left w:val="none" w:sz="0" w:space="0" w:color="auto"/>
                                                                                                                                                                                                                                                                                                <w:bottom w:val="none" w:sz="0" w:space="0" w:color="auto"/>
                                                                                                                                                                                                                                                                                                <w:right w:val="none" w:sz="0" w:space="0" w:color="auto"/>
                                                                                                                                                                                                                                                                                              </w:divBdr>
                                                                                                                                                                                                                                                                                              <w:divsChild>
                                                                                                                                                                                                                                                                                                <w:div w:id="1448893482">
                                                                                                                                                                                                                                                                                                  <w:marLeft w:val="0"/>
                                                                                                                                                                                                                                                                                                  <w:marRight w:val="0"/>
                                                                                                                                                                                                                                                                                                  <w:marTop w:val="0"/>
                                                                                                                                                                                                                                                                                                  <w:marBottom w:val="0"/>
                                                                                                                                                                                                                                                                                                  <w:divBdr>
                                                                                                                                                                                                                                                                                                    <w:top w:val="none" w:sz="0" w:space="0" w:color="auto"/>
                                                                                                                                                                                                                                                                                                    <w:left w:val="none" w:sz="0" w:space="0" w:color="auto"/>
                                                                                                                                                                                                                                                                                                    <w:bottom w:val="none" w:sz="0" w:space="0" w:color="auto"/>
                                                                                                                                                                                                                                                                                                    <w:right w:val="none" w:sz="0" w:space="0" w:color="auto"/>
                                                                                                                                                                                                                                                                                                  </w:divBdr>
                                                                                                                                                                                                                                                                                                  <w:divsChild>
                                                                                                                                                                                                                                                                                                    <w:div w:id="1191989956">
                                                                                                                                                                                                                                                                                                      <w:marLeft w:val="0"/>
                                                                                                                                                                                                                                                                                                      <w:marRight w:val="0"/>
                                                                                                                                                                                                                                                                                                      <w:marTop w:val="0"/>
                                                                                                                                                                                                                                                                                                      <w:marBottom w:val="0"/>
                                                                                                                                                                                                                                                                                                      <w:divBdr>
                                                                                                                                                                                                                                                                                                        <w:top w:val="none" w:sz="0" w:space="0" w:color="auto"/>
                                                                                                                                                                                                                                                                                                        <w:left w:val="none" w:sz="0" w:space="0" w:color="auto"/>
                                                                                                                                                                                                                                                                                                        <w:bottom w:val="none" w:sz="0" w:space="0" w:color="auto"/>
                                                                                                                                                                                                                                                                                                        <w:right w:val="none" w:sz="0" w:space="0" w:color="auto"/>
                                                                                                                                                                                                                                                                                                      </w:divBdr>
                                                                                                                                                                                                                                                                                                      <w:divsChild>
                                                                                                                                                                                                                                                                                                        <w:div w:id="1325359967">
                                                                                                                                                                                                                                                                                                          <w:marLeft w:val="0"/>
                                                                                                                                                                                                                                                                                                          <w:marRight w:val="0"/>
                                                                                                                                                                                                                                                                                                          <w:marTop w:val="0"/>
                                                                                                                                                                                                                                                                                                          <w:marBottom w:val="0"/>
                                                                                                                                                                                                                                                                                                          <w:divBdr>
                                                                                                                                                                                                                                                                                                            <w:top w:val="none" w:sz="0" w:space="0" w:color="auto"/>
                                                                                                                                                                                                                                                                                                            <w:left w:val="none" w:sz="0" w:space="0" w:color="auto"/>
                                                                                                                                                                                                                                                                                                            <w:bottom w:val="none" w:sz="0" w:space="0" w:color="auto"/>
                                                                                                                                                                                                                                                                                                            <w:right w:val="none" w:sz="0" w:space="0" w:color="auto"/>
                                                                                                                                                                                                                                                                                                          </w:divBdr>
                                                                                                                                                                                                                                                                                                          <w:divsChild>
                                                                                                                                                                                                                                                                                                            <w:div w:id="516430021">
                                                                                                                                                                                                                                                                                                              <w:marLeft w:val="0"/>
                                                                                                                                                                                                                                                                                                              <w:marRight w:val="0"/>
                                                                                                                                                                                                                                                                                                              <w:marTop w:val="0"/>
                                                                                                                                                                                                                                                                                                              <w:marBottom w:val="0"/>
                                                                                                                                                                                                                                                                                                              <w:divBdr>
                                                                                                                                                                                                                                                                                                                <w:top w:val="none" w:sz="0" w:space="0" w:color="auto"/>
                                                                                                                                                                                                                                                                                                                <w:left w:val="none" w:sz="0" w:space="0" w:color="auto"/>
                                                                                                                                                                                                                                                                                                                <w:bottom w:val="none" w:sz="0" w:space="0" w:color="auto"/>
                                                                                                                                                                                                                                                                                                                <w:right w:val="none" w:sz="0" w:space="0" w:color="auto"/>
                                                                                                                                                                                                                                                                                                              </w:divBdr>
                                                                                                                                                                                                                                                                                                              <w:divsChild>
                                                                                                                                                                                                                                                                                                                <w:div w:id="3245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1.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Daily lamb slaughter</a:t>
            </a:r>
            <a:r>
              <a:rPr lang="en-US" baseline="0"/>
              <a:t> excluding 0 kill days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val>
            <c:numRef>
              <c:f>Sheet5!$B$53:$B$137</c:f>
              <c:numCache>
                <c:formatCode>General</c:formatCode>
                <c:ptCount val="80"/>
                <c:pt idx="0">
                  <c:v>7000</c:v>
                </c:pt>
                <c:pt idx="1">
                  <c:v>1000</c:v>
                </c:pt>
                <c:pt idx="2">
                  <c:v>7000</c:v>
                </c:pt>
                <c:pt idx="3">
                  <c:v>8000</c:v>
                </c:pt>
                <c:pt idx="4">
                  <c:v>7000</c:v>
                </c:pt>
                <c:pt idx="5">
                  <c:v>8000</c:v>
                </c:pt>
                <c:pt idx="6">
                  <c:v>7000</c:v>
                </c:pt>
                <c:pt idx="7">
                  <c:v>8000</c:v>
                </c:pt>
                <c:pt idx="8">
                  <c:v>9000</c:v>
                </c:pt>
                <c:pt idx="9">
                  <c:v>8000</c:v>
                </c:pt>
                <c:pt idx="10">
                  <c:v>8000</c:v>
                </c:pt>
                <c:pt idx="11">
                  <c:v>4000</c:v>
                </c:pt>
                <c:pt idx="12">
                  <c:v>1000</c:v>
                </c:pt>
                <c:pt idx="13">
                  <c:v>8000</c:v>
                </c:pt>
                <c:pt idx="14">
                  <c:v>9000</c:v>
                </c:pt>
                <c:pt idx="15">
                  <c:v>7000</c:v>
                </c:pt>
                <c:pt idx="16">
                  <c:v>8000</c:v>
                </c:pt>
                <c:pt idx="17">
                  <c:v>4000</c:v>
                </c:pt>
                <c:pt idx="18">
                  <c:v>1000</c:v>
                </c:pt>
                <c:pt idx="19">
                  <c:v>9000</c:v>
                </c:pt>
                <c:pt idx="20">
                  <c:v>8000</c:v>
                </c:pt>
                <c:pt idx="21">
                  <c:v>8000</c:v>
                </c:pt>
                <c:pt idx="22">
                  <c:v>8000</c:v>
                </c:pt>
                <c:pt idx="23">
                  <c:v>6000</c:v>
                </c:pt>
                <c:pt idx="24">
                  <c:v>8000</c:v>
                </c:pt>
                <c:pt idx="25">
                  <c:v>8000</c:v>
                </c:pt>
                <c:pt idx="26">
                  <c:v>7000</c:v>
                </c:pt>
                <c:pt idx="27">
                  <c:v>8000</c:v>
                </c:pt>
                <c:pt idx="28">
                  <c:v>8000</c:v>
                </c:pt>
                <c:pt idx="29">
                  <c:v>9000</c:v>
                </c:pt>
                <c:pt idx="30">
                  <c:v>8000</c:v>
                </c:pt>
                <c:pt idx="31">
                  <c:v>7000</c:v>
                </c:pt>
                <c:pt idx="32">
                  <c:v>7000</c:v>
                </c:pt>
                <c:pt idx="33">
                  <c:v>6000</c:v>
                </c:pt>
                <c:pt idx="34">
                  <c:v>1000</c:v>
                </c:pt>
                <c:pt idx="35">
                  <c:v>7000</c:v>
                </c:pt>
                <c:pt idx="36">
                  <c:v>8000</c:v>
                </c:pt>
                <c:pt idx="37">
                  <c:v>6000</c:v>
                </c:pt>
                <c:pt idx="38">
                  <c:v>7000</c:v>
                </c:pt>
                <c:pt idx="39">
                  <c:v>6000</c:v>
                </c:pt>
                <c:pt idx="40">
                  <c:v>7000</c:v>
                </c:pt>
                <c:pt idx="41">
                  <c:v>7000</c:v>
                </c:pt>
                <c:pt idx="42">
                  <c:v>7000</c:v>
                </c:pt>
                <c:pt idx="43">
                  <c:v>7000</c:v>
                </c:pt>
                <c:pt idx="44">
                  <c:v>6000</c:v>
                </c:pt>
                <c:pt idx="45">
                  <c:v>1000</c:v>
                </c:pt>
                <c:pt idx="46">
                  <c:v>8000</c:v>
                </c:pt>
                <c:pt idx="47">
                  <c:v>7000</c:v>
                </c:pt>
                <c:pt idx="48">
                  <c:v>7000</c:v>
                </c:pt>
                <c:pt idx="49">
                  <c:v>7000</c:v>
                </c:pt>
                <c:pt idx="50">
                  <c:v>7000</c:v>
                </c:pt>
                <c:pt idx="51">
                  <c:v>1000</c:v>
                </c:pt>
                <c:pt idx="52">
                  <c:v>6000</c:v>
                </c:pt>
                <c:pt idx="53">
                  <c:v>8000</c:v>
                </c:pt>
                <c:pt idx="54">
                  <c:v>7000</c:v>
                </c:pt>
                <c:pt idx="55">
                  <c:v>8000</c:v>
                </c:pt>
                <c:pt idx="56">
                  <c:v>7000</c:v>
                </c:pt>
                <c:pt idx="57">
                  <c:v>1000</c:v>
                </c:pt>
                <c:pt idx="58">
                  <c:v>8000</c:v>
                </c:pt>
                <c:pt idx="59">
                  <c:v>7000</c:v>
                </c:pt>
                <c:pt idx="60">
                  <c:v>7000</c:v>
                </c:pt>
                <c:pt idx="61">
                  <c:v>8000</c:v>
                </c:pt>
                <c:pt idx="62">
                  <c:v>7000</c:v>
                </c:pt>
                <c:pt idx="63">
                  <c:v>1000</c:v>
                </c:pt>
                <c:pt idx="64">
                  <c:v>8000</c:v>
                </c:pt>
                <c:pt idx="65">
                  <c:v>7000</c:v>
                </c:pt>
                <c:pt idx="66">
                  <c:v>6000</c:v>
                </c:pt>
                <c:pt idx="67">
                  <c:v>8000</c:v>
                </c:pt>
                <c:pt idx="68">
                  <c:v>6000</c:v>
                </c:pt>
                <c:pt idx="69">
                  <c:v>1000</c:v>
                </c:pt>
                <c:pt idx="70">
                  <c:v>7000</c:v>
                </c:pt>
                <c:pt idx="71">
                  <c:v>7000</c:v>
                </c:pt>
                <c:pt idx="72">
                  <c:v>5000</c:v>
                </c:pt>
                <c:pt idx="73">
                  <c:v>6000</c:v>
                </c:pt>
                <c:pt idx="74">
                  <c:v>5000</c:v>
                </c:pt>
                <c:pt idx="75">
                  <c:v>5000</c:v>
                </c:pt>
                <c:pt idx="76">
                  <c:v>7000</c:v>
                </c:pt>
                <c:pt idx="77">
                  <c:v>6000</c:v>
                </c:pt>
                <c:pt idx="78">
                  <c:v>6000</c:v>
                </c:pt>
                <c:pt idx="79">
                  <c:v>5000</c:v>
                </c:pt>
              </c:numCache>
            </c:numRef>
          </c:val>
          <c:smooth val="0"/>
          <c:extLst>
            <c:ext xmlns:c16="http://schemas.microsoft.com/office/drawing/2014/chart" uri="{C3380CC4-5D6E-409C-BE32-E72D297353CC}">
              <c16:uniqueId val="{00000000-7C84-4C6A-A916-A6E06177944B}"/>
            </c:ext>
          </c:extLst>
        </c:ser>
        <c:dLbls>
          <c:showLegendKey val="0"/>
          <c:showVal val="0"/>
          <c:showCatName val="0"/>
          <c:showSerName val="0"/>
          <c:showPercent val="0"/>
          <c:showBubbleSize val="0"/>
        </c:dLbls>
        <c:smooth val="0"/>
        <c:axId val="939716080"/>
        <c:axId val="703724224"/>
      </c:lineChart>
      <c:catAx>
        <c:axId val="9397160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724224"/>
        <c:crosses val="autoZero"/>
        <c:auto val="1"/>
        <c:lblAlgn val="ctr"/>
        <c:lblOffset val="100"/>
        <c:noMultiLvlLbl val="0"/>
      </c:catAx>
      <c:valAx>
        <c:axId val="70372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716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Slaughter</a:t>
            </a:r>
            <a:r>
              <a:rPr lang="en-US" baseline="0"/>
              <a:t> Lamb wts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val>
            <c:numRef>
              <c:f>Sheet5!$B$7:$B$19</c:f>
              <c:numCache>
                <c:formatCode>General</c:formatCode>
                <c:ptCount val="13"/>
                <c:pt idx="0">
                  <c:v>65</c:v>
                </c:pt>
                <c:pt idx="1">
                  <c:v>67</c:v>
                </c:pt>
                <c:pt idx="2">
                  <c:v>67</c:v>
                </c:pt>
                <c:pt idx="3">
                  <c:v>68</c:v>
                </c:pt>
                <c:pt idx="4">
                  <c:v>68</c:v>
                </c:pt>
                <c:pt idx="5">
                  <c:v>67</c:v>
                </c:pt>
                <c:pt idx="6">
                  <c:v>68</c:v>
                </c:pt>
                <c:pt idx="7">
                  <c:v>68</c:v>
                </c:pt>
                <c:pt idx="8">
                  <c:v>69</c:v>
                </c:pt>
                <c:pt idx="9">
                  <c:v>69</c:v>
                </c:pt>
                <c:pt idx="10">
                  <c:v>68</c:v>
                </c:pt>
                <c:pt idx="11">
                  <c:v>66</c:v>
                </c:pt>
                <c:pt idx="12">
                  <c:v>70</c:v>
                </c:pt>
              </c:numCache>
            </c:numRef>
          </c:val>
          <c:smooth val="0"/>
          <c:extLst>
            <c:ext xmlns:c16="http://schemas.microsoft.com/office/drawing/2014/chart" uri="{C3380CC4-5D6E-409C-BE32-E72D297353CC}">
              <c16:uniqueId val="{00000000-6E5F-4C00-A070-EC7C1F05B4D9}"/>
            </c:ext>
          </c:extLst>
        </c:ser>
        <c:dLbls>
          <c:showLegendKey val="0"/>
          <c:showVal val="0"/>
          <c:showCatName val="0"/>
          <c:showSerName val="0"/>
          <c:showPercent val="0"/>
          <c:showBubbleSize val="0"/>
        </c:dLbls>
        <c:smooth val="0"/>
        <c:axId val="903368784"/>
        <c:axId val="703741696"/>
      </c:lineChart>
      <c:catAx>
        <c:axId val="9033687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741696"/>
        <c:crosses val="autoZero"/>
        <c:auto val="1"/>
        <c:lblAlgn val="ctr"/>
        <c:lblOffset val="100"/>
        <c:noMultiLvlLbl val="0"/>
      </c:catAx>
      <c:valAx>
        <c:axId val="70374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3368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Open</a:t>
            </a:r>
            <a:r>
              <a:rPr lang="en-US" baseline="0"/>
              <a:t> Interest J-Z</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Sheet2!$B$6</c:f>
              <c:strCache>
                <c:ptCount val="1"/>
                <c:pt idx="0">
                  <c:v>OPEN_INT</c:v>
                </c:pt>
              </c:strCache>
            </c:strRef>
          </c:tx>
          <c:spPr>
            <a:ln w="28575" cap="rnd">
              <a:solidFill>
                <a:schemeClr val="accent1"/>
              </a:solidFill>
              <a:round/>
            </a:ln>
            <a:effectLst/>
          </c:spPr>
          <c:marker>
            <c:symbol val="none"/>
          </c:marker>
          <c:cat>
            <c:numRef>
              <c:f>Sheet2!$A$7:$A$79</c:f>
              <c:numCache>
                <c:formatCode>m/d/yyyy</c:formatCode>
                <c:ptCount val="73"/>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numCache>
            </c:numRef>
          </c:cat>
          <c:val>
            <c:numRef>
              <c:f>Sheet2!$B$7:$B$79</c:f>
              <c:numCache>
                <c:formatCode>General</c:formatCode>
                <c:ptCount val="73"/>
                <c:pt idx="0">
                  <c:v>92697</c:v>
                </c:pt>
                <c:pt idx="1">
                  <c:v>93636</c:v>
                </c:pt>
                <c:pt idx="2">
                  <c:v>94541</c:v>
                </c:pt>
                <c:pt idx="3">
                  <c:v>98403</c:v>
                </c:pt>
                <c:pt idx="4">
                  <c:v>101066</c:v>
                </c:pt>
                <c:pt idx="5">
                  <c:v>111665</c:v>
                </c:pt>
                <c:pt idx="6">
                  <c:v>120510</c:v>
                </c:pt>
                <c:pt idx="7">
                  <c:v>128638</c:v>
                </c:pt>
                <c:pt idx="8">
                  <c:v>136250</c:v>
                </c:pt>
                <c:pt idx="9">
                  <c:v>143906</c:v>
                </c:pt>
                <c:pt idx="10">
                  <c:v>149956</c:v>
                </c:pt>
                <c:pt idx="11">
                  <c:v>154990</c:v>
                </c:pt>
                <c:pt idx="12">
                  <c:v>159131</c:v>
                </c:pt>
                <c:pt idx="13">
                  <c:v>159131</c:v>
                </c:pt>
                <c:pt idx="14">
                  <c:v>161586</c:v>
                </c:pt>
                <c:pt idx="15">
                  <c:v>163211</c:v>
                </c:pt>
                <c:pt idx="16">
                  <c:v>163795</c:v>
                </c:pt>
                <c:pt idx="17">
                  <c:v>162526</c:v>
                </c:pt>
                <c:pt idx="18">
                  <c:v>160980</c:v>
                </c:pt>
                <c:pt idx="19">
                  <c:v>156307</c:v>
                </c:pt>
                <c:pt idx="20">
                  <c:v>154052</c:v>
                </c:pt>
                <c:pt idx="21">
                  <c:v>151557</c:v>
                </c:pt>
                <c:pt idx="22">
                  <c:v>148988</c:v>
                </c:pt>
                <c:pt idx="23">
                  <c:v>145212</c:v>
                </c:pt>
                <c:pt idx="24">
                  <c:v>143702</c:v>
                </c:pt>
                <c:pt idx="25">
                  <c:v>142088</c:v>
                </c:pt>
                <c:pt idx="26">
                  <c:v>142389</c:v>
                </c:pt>
                <c:pt idx="27">
                  <c:v>141928</c:v>
                </c:pt>
                <c:pt idx="28">
                  <c:v>141831</c:v>
                </c:pt>
                <c:pt idx="29">
                  <c:v>140767</c:v>
                </c:pt>
                <c:pt idx="30">
                  <c:v>141301</c:v>
                </c:pt>
                <c:pt idx="31">
                  <c:v>142847</c:v>
                </c:pt>
                <c:pt idx="32">
                  <c:v>141875</c:v>
                </c:pt>
                <c:pt idx="33">
                  <c:v>141875</c:v>
                </c:pt>
                <c:pt idx="34">
                  <c:v>142045</c:v>
                </c:pt>
                <c:pt idx="35">
                  <c:v>142695</c:v>
                </c:pt>
                <c:pt idx="36">
                  <c:v>142989</c:v>
                </c:pt>
                <c:pt idx="37">
                  <c:v>142072</c:v>
                </c:pt>
                <c:pt idx="38">
                  <c:v>140807</c:v>
                </c:pt>
                <c:pt idx="39">
                  <c:v>139752</c:v>
                </c:pt>
                <c:pt idx="40">
                  <c:v>139050</c:v>
                </c:pt>
                <c:pt idx="41">
                  <c:v>135148</c:v>
                </c:pt>
                <c:pt idx="42">
                  <c:v>132826</c:v>
                </c:pt>
                <c:pt idx="43">
                  <c:v>130943</c:v>
                </c:pt>
                <c:pt idx="44">
                  <c:v>125665</c:v>
                </c:pt>
                <c:pt idx="45">
                  <c:v>122268</c:v>
                </c:pt>
                <c:pt idx="46">
                  <c:v>119982</c:v>
                </c:pt>
                <c:pt idx="47">
                  <c:v>109751</c:v>
                </c:pt>
                <c:pt idx="48">
                  <c:v>100897</c:v>
                </c:pt>
                <c:pt idx="49">
                  <c:v>88388</c:v>
                </c:pt>
                <c:pt idx="50">
                  <c:v>80530</c:v>
                </c:pt>
                <c:pt idx="51">
                  <c:v>75478</c:v>
                </c:pt>
                <c:pt idx="52">
                  <c:v>65681</c:v>
                </c:pt>
                <c:pt idx="53">
                  <c:v>58324</c:v>
                </c:pt>
                <c:pt idx="54">
                  <c:v>51630</c:v>
                </c:pt>
                <c:pt idx="55">
                  <c:v>44919</c:v>
                </c:pt>
                <c:pt idx="56">
                  <c:v>42349</c:v>
                </c:pt>
                <c:pt idx="57">
                  <c:v>39288</c:v>
                </c:pt>
                <c:pt idx="58">
                  <c:v>37590</c:v>
                </c:pt>
                <c:pt idx="59">
                  <c:v>36344</c:v>
                </c:pt>
                <c:pt idx="60">
                  <c:v>30447</c:v>
                </c:pt>
                <c:pt idx="61">
                  <c:v>28365</c:v>
                </c:pt>
                <c:pt idx="62">
                  <c:v>26484</c:v>
                </c:pt>
                <c:pt idx="63">
                  <c:v>24858</c:v>
                </c:pt>
                <c:pt idx="64">
                  <c:v>23645</c:v>
                </c:pt>
                <c:pt idx="65">
                  <c:v>21875</c:v>
                </c:pt>
                <c:pt idx="66">
                  <c:v>20487</c:v>
                </c:pt>
                <c:pt idx="67">
                  <c:v>15123</c:v>
                </c:pt>
                <c:pt idx="68">
                  <c:v>12488</c:v>
                </c:pt>
                <c:pt idx="69">
                  <c:v>11595</c:v>
                </c:pt>
                <c:pt idx="70">
                  <c:v>10000</c:v>
                </c:pt>
                <c:pt idx="71">
                  <c:v>8619</c:v>
                </c:pt>
                <c:pt idx="72">
                  <c:v>8619</c:v>
                </c:pt>
              </c:numCache>
            </c:numRef>
          </c:val>
          <c:smooth val="0"/>
          <c:extLst>
            <c:ext xmlns:c16="http://schemas.microsoft.com/office/drawing/2014/chart" uri="{C3380CC4-5D6E-409C-BE32-E72D297353CC}">
              <c16:uniqueId val="{00000000-EC60-41FA-BAC5-13C96EF9FC22}"/>
            </c:ext>
          </c:extLst>
        </c:ser>
        <c:ser>
          <c:idx val="1"/>
          <c:order val="1"/>
          <c:tx>
            <c:strRef>
              <c:f>Sheet2!$C$6</c:f>
              <c:strCache>
                <c:ptCount val="1"/>
                <c:pt idx="0">
                  <c:v>OPEN_INT</c:v>
                </c:pt>
              </c:strCache>
            </c:strRef>
          </c:tx>
          <c:spPr>
            <a:ln w="28575" cap="rnd">
              <a:solidFill>
                <a:schemeClr val="accent2"/>
              </a:solidFill>
              <a:round/>
            </a:ln>
            <a:effectLst/>
          </c:spPr>
          <c:marker>
            <c:symbol val="none"/>
          </c:marker>
          <c:cat>
            <c:numRef>
              <c:f>Sheet2!$A$7:$A$79</c:f>
              <c:numCache>
                <c:formatCode>m/d/yyyy</c:formatCode>
                <c:ptCount val="73"/>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numCache>
            </c:numRef>
          </c:cat>
          <c:val>
            <c:numRef>
              <c:f>Sheet2!$C$7:$C$79</c:f>
              <c:numCache>
                <c:formatCode>General</c:formatCode>
                <c:ptCount val="73"/>
                <c:pt idx="0">
                  <c:v>81870</c:v>
                </c:pt>
                <c:pt idx="1">
                  <c:v>83084</c:v>
                </c:pt>
                <c:pt idx="2">
                  <c:v>84532</c:v>
                </c:pt>
                <c:pt idx="3">
                  <c:v>86763</c:v>
                </c:pt>
                <c:pt idx="4">
                  <c:v>87361</c:v>
                </c:pt>
                <c:pt idx="5">
                  <c:v>91059</c:v>
                </c:pt>
                <c:pt idx="6">
                  <c:v>93682</c:v>
                </c:pt>
                <c:pt idx="7">
                  <c:v>96368</c:v>
                </c:pt>
                <c:pt idx="8">
                  <c:v>98439</c:v>
                </c:pt>
                <c:pt idx="9">
                  <c:v>100582</c:v>
                </c:pt>
                <c:pt idx="10">
                  <c:v>102084</c:v>
                </c:pt>
                <c:pt idx="11">
                  <c:v>102508</c:v>
                </c:pt>
                <c:pt idx="12">
                  <c:v>103327</c:v>
                </c:pt>
                <c:pt idx="13">
                  <c:v>103327</c:v>
                </c:pt>
                <c:pt idx="14">
                  <c:v>105282</c:v>
                </c:pt>
                <c:pt idx="15">
                  <c:v>105101</c:v>
                </c:pt>
                <c:pt idx="16">
                  <c:v>105068</c:v>
                </c:pt>
                <c:pt idx="17">
                  <c:v>104080</c:v>
                </c:pt>
                <c:pt idx="18">
                  <c:v>103101</c:v>
                </c:pt>
                <c:pt idx="19">
                  <c:v>100690</c:v>
                </c:pt>
                <c:pt idx="20">
                  <c:v>97640</c:v>
                </c:pt>
                <c:pt idx="21">
                  <c:v>97798</c:v>
                </c:pt>
                <c:pt idx="22">
                  <c:v>97473</c:v>
                </c:pt>
                <c:pt idx="23">
                  <c:v>96513</c:v>
                </c:pt>
                <c:pt idx="24">
                  <c:v>94993</c:v>
                </c:pt>
                <c:pt idx="25">
                  <c:v>93814</c:v>
                </c:pt>
                <c:pt idx="26">
                  <c:v>92418</c:v>
                </c:pt>
                <c:pt idx="27">
                  <c:v>91805</c:v>
                </c:pt>
                <c:pt idx="28">
                  <c:v>91213</c:v>
                </c:pt>
                <c:pt idx="29">
                  <c:v>89739</c:v>
                </c:pt>
                <c:pt idx="30">
                  <c:v>90182</c:v>
                </c:pt>
                <c:pt idx="31">
                  <c:v>91418</c:v>
                </c:pt>
                <c:pt idx="32">
                  <c:v>91412</c:v>
                </c:pt>
                <c:pt idx="33">
                  <c:v>91412</c:v>
                </c:pt>
                <c:pt idx="34">
                  <c:v>91460</c:v>
                </c:pt>
                <c:pt idx="35">
                  <c:v>92652</c:v>
                </c:pt>
                <c:pt idx="36">
                  <c:v>92946</c:v>
                </c:pt>
                <c:pt idx="37">
                  <c:v>93870</c:v>
                </c:pt>
                <c:pt idx="38">
                  <c:v>95031</c:v>
                </c:pt>
                <c:pt idx="39">
                  <c:v>97030</c:v>
                </c:pt>
                <c:pt idx="40">
                  <c:v>98024</c:v>
                </c:pt>
                <c:pt idx="41">
                  <c:v>99510</c:v>
                </c:pt>
                <c:pt idx="42">
                  <c:v>100889</c:v>
                </c:pt>
                <c:pt idx="43">
                  <c:v>102580</c:v>
                </c:pt>
                <c:pt idx="44">
                  <c:v>101936</c:v>
                </c:pt>
                <c:pt idx="45">
                  <c:v>103397</c:v>
                </c:pt>
                <c:pt idx="46">
                  <c:v>107637</c:v>
                </c:pt>
                <c:pt idx="47">
                  <c:v>108153</c:v>
                </c:pt>
                <c:pt idx="48">
                  <c:v>112316</c:v>
                </c:pt>
                <c:pt idx="49">
                  <c:v>119340</c:v>
                </c:pt>
                <c:pt idx="50">
                  <c:v>125048</c:v>
                </c:pt>
                <c:pt idx="51">
                  <c:v>128175</c:v>
                </c:pt>
                <c:pt idx="52">
                  <c:v>128157</c:v>
                </c:pt>
                <c:pt idx="53">
                  <c:v>125718</c:v>
                </c:pt>
                <c:pt idx="54">
                  <c:v>124716</c:v>
                </c:pt>
                <c:pt idx="55">
                  <c:v>123454</c:v>
                </c:pt>
                <c:pt idx="56">
                  <c:v>123558</c:v>
                </c:pt>
                <c:pt idx="57">
                  <c:v>122433</c:v>
                </c:pt>
                <c:pt idx="58">
                  <c:v>119748</c:v>
                </c:pt>
                <c:pt idx="59">
                  <c:v>120312</c:v>
                </c:pt>
                <c:pt idx="60">
                  <c:v>119866</c:v>
                </c:pt>
                <c:pt idx="61">
                  <c:v>119426</c:v>
                </c:pt>
                <c:pt idx="62">
                  <c:v>119404</c:v>
                </c:pt>
                <c:pt idx="63">
                  <c:v>120287</c:v>
                </c:pt>
                <c:pt idx="64">
                  <c:v>120551</c:v>
                </c:pt>
                <c:pt idx="65">
                  <c:v>122338</c:v>
                </c:pt>
                <c:pt idx="66">
                  <c:v>123684</c:v>
                </c:pt>
                <c:pt idx="67">
                  <c:v>123811</c:v>
                </c:pt>
                <c:pt idx="68">
                  <c:v>123805</c:v>
                </c:pt>
                <c:pt idx="69">
                  <c:v>124027</c:v>
                </c:pt>
                <c:pt idx="70">
                  <c:v>123037</c:v>
                </c:pt>
                <c:pt idx="71">
                  <c:v>119604</c:v>
                </c:pt>
                <c:pt idx="72">
                  <c:v>119604</c:v>
                </c:pt>
              </c:numCache>
            </c:numRef>
          </c:val>
          <c:smooth val="0"/>
          <c:extLst>
            <c:ext xmlns:c16="http://schemas.microsoft.com/office/drawing/2014/chart" uri="{C3380CC4-5D6E-409C-BE32-E72D297353CC}">
              <c16:uniqueId val="{00000001-EC60-41FA-BAC5-13C96EF9FC22}"/>
            </c:ext>
          </c:extLst>
        </c:ser>
        <c:ser>
          <c:idx val="2"/>
          <c:order val="2"/>
          <c:tx>
            <c:strRef>
              <c:f>Sheet2!$D$6</c:f>
              <c:strCache>
                <c:ptCount val="1"/>
                <c:pt idx="0">
                  <c:v>OPEN_INT</c:v>
                </c:pt>
              </c:strCache>
            </c:strRef>
          </c:tx>
          <c:spPr>
            <a:ln w="28575" cap="rnd">
              <a:solidFill>
                <a:schemeClr val="accent3"/>
              </a:solidFill>
              <a:round/>
            </a:ln>
            <a:effectLst/>
          </c:spPr>
          <c:marker>
            <c:symbol val="none"/>
          </c:marker>
          <c:cat>
            <c:numRef>
              <c:f>Sheet2!$A$7:$A$79</c:f>
              <c:numCache>
                <c:formatCode>m/d/yyyy</c:formatCode>
                <c:ptCount val="73"/>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numCache>
            </c:numRef>
          </c:cat>
          <c:val>
            <c:numRef>
              <c:f>Sheet2!$D$7:$D$79</c:f>
              <c:numCache>
                <c:formatCode>General</c:formatCode>
                <c:ptCount val="73"/>
                <c:pt idx="0">
                  <c:v>28693</c:v>
                </c:pt>
                <c:pt idx="1">
                  <c:v>29771</c:v>
                </c:pt>
                <c:pt idx="2">
                  <c:v>30585</c:v>
                </c:pt>
                <c:pt idx="3">
                  <c:v>31715</c:v>
                </c:pt>
                <c:pt idx="4">
                  <c:v>32710</c:v>
                </c:pt>
                <c:pt idx="5">
                  <c:v>34365</c:v>
                </c:pt>
                <c:pt idx="6">
                  <c:v>35462</c:v>
                </c:pt>
                <c:pt idx="7">
                  <c:v>35705</c:v>
                </c:pt>
                <c:pt idx="8">
                  <c:v>37024</c:v>
                </c:pt>
                <c:pt idx="9">
                  <c:v>37618</c:v>
                </c:pt>
                <c:pt idx="10">
                  <c:v>38453</c:v>
                </c:pt>
                <c:pt idx="11">
                  <c:v>39483</c:v>
                </c:pt>
                <c:pt idx="12">
                  <c:v>40137</c:v>
                </c:pt>
                <c:pt idx="13">
                  <c:v>40137</c:v>
                </c:pt>
                <c:pt idx="14">
                  <c:v>41838</c:v>
                </c:pt>
                <c:pt idx="15">
                  <c:v>42659</c:v>
                </c:pt>
                <c:pt idx="16">
                  <c:v>43883</c:v>
                </c:pt>
                <c:pt idx="17">
                  <c:v>43681</c:v>
                </c:pt>
                <c:pt idx="18">
                  <c:v>43215</c:v>
                </c:pt>
                <c:pt idx="19">
                  <c:v>43175</c:v>
                </c:pt>
                <c:pt idx="20">
                  <c:v>42887</c:v>
                </c:pt>
                <c:pt idx="21">
                  <c:v>43971</c:v>
                </c:pt>
                <c:pt idx="22">
                  <c:v>44816</c:v>
                </c:pt>
                <c:pt idx="23">
                  <c:v>45776</c:v>
                </c:pt>
                <c:pt idx="24">
                  <c:v>46020</c:v>
                </c:pt>
                <c:pt idx="25">
                  <c:v>46472</c:v>
                </c:pt>
                <c:pt idx="26">
                  <c:v>47339</c:v>
                </c:pt>
                <c:pt idx="27">
                  <c:v>48842</c:v>
                </c:pt>
                <c:pt idx="28">
                  <c:v>50042</c:v>
                </c:pt>
                <c:pt idx="29">
                  <c:v>50910</c:v>
                </c:pt>
                <c:pt idx="30">
                  <c:v>50576</c:v>
                </c:pt>
                <c:pt idx="31">
                  <c:v>51151</c:v>
                </c:pt>
                <c:pt idx="32">
                  <c:v>52421</c:v>
                </c:pt>
                <c:pt idx="33">
                  <c:v>52421</c:v>
                </c:pt>
                <c:pt idx="34">
                  <c:v>51987</c:v>
                </c:pt>
                <c:pt idx="35">
                  <c:v>52106</c:v>
                </c:pt>
                <c:pt idx="36">
                  <c:v>52431</c:v>
                </c:pt>
                <c:pt idx="37">
                  <c:v>52921</c:v>
                </c:pt>
                <c:pt idx="38">
                  <c:v>53502</c:v>
                </c:pt>
                <c:pt idx="39">
                  <c:v>54368</c:v>
                </c:pt>
                <c:pt idx="40">
                  <c:v>54385</c:v>
                </c:pt>
                <c:pt idx="41">
                  <c:v>54055</c:v>
                </c:pt>
                <c:pt idx="42">
                  <c:v>53417</c:v>
                </c:pt>
                <c:pt idx="43">
                  <c:v>53596</c:v>
                </c:pt>
                <c:pt idx="44">
                  <c:v>53225</c:v>
                </c:pt>
                <c:pt idx="45">
                  <c:v>52630</c:v>
                </c:pt>
                <c:pt idx="46">
                  <c:v>54758</c:v>
                </c:pt>
                <c:pt idx="47">
                  <c:v>54474</c:v>
                </c:pt>
                <c:pt idx="48">
                  <c:v>54691</c:v>
                </c:pt>
                <c:pt idx="49">
                  <c:v>54229</c:v>
                </c:pt>
                <c:pt idx="50">
                  <c:v>55441</c:v>
                </c:pt>
                <c:pt idx="51">
                  <c:v>56809</c:v>
                </c:pt>
                <c:pt idx="52">
                  <c:v>56265</c:v>
                </c:pt>
                <c:pt idx="53">
                  <c:v>55764</c:v>
                </c:pt>
                <c:pt idx="54">
                  <c:v>54940</c:v>
                </c:pt>
                <c:pt idx="55">
                  <c:v>53657</c:v>
                </c:pt>
                <c:pt idx="56">
                  <c:v>53341</c:v>
                </c:pt>
                <c:pt idx="57">
                  <c:v>53460</c:v>
                </c:pt>
                <c:pt idx="58">
                  <c:v>52862</c:v>
                </c:pt>
                <c:pt idx="59">
                  <c:v>53246</c:v>
                </c:pt>
                <c:pt idx="60">
                  <c:v>51343</c:v>
                </c:pt>
                <c:pt idx="61">
                  <c:v>51670</c:v>
                </c:pt>
                <c:pt idx="62">
                  <c:v>52784</c:v>
                </c:pt>
                <c:pt idx="63">
                  <c:v>52161</c:v>
                </c:pt>
                <c:pt idx="64">
                  <c:v>52560</c:v>
                </c:pt>
                <c:pt idx="65">
                  <c:v>53146</c:v>
                </c:pt>
                <c:pt idx="66">
                  <c:v>52742</c:v>
                </c:pt>
                <c:pt idx="67">
                  <c:v>53914</c:v>
                </c:pt>
                <c:pt idx="68">
                  <c:v>54931</c:v>
                </c:pt>
                <c:pt idx="69">
                  <c:v>54956</c:v>
                </c:pt>
                <c:pt idx="70">
                  <c:v>55911</c:v>
                </c:pt>
                <c:pt idx="71">
                  <c:v>55745</c:v>
                </c:pt>
                <c:pt idx="72">
                  <c:v>55745</c:v>
                </c:pt>
              </c:numCache>
            </c:numRef>
          </c:val>
          <c:smooth val="0"/>
          <c:extLst>
            <c:ext xmlns:c16="http://schemas.microsoft.com/office/drawing/2014/chart" uri="{C3380CC4-5D6E-409C-BE32-E72D297353CC}">
              <c16:uniqueId val="{00000002-EC60-41FA-BAC5-13C96EF9FC22}"/>
            </c:ext>
          </c:extLst>
        </c:ser>
        <c:ser>
          <c:idx val="3"/>
          <c:order val="3"/>
          <c:tx>
            <c:strRef>
              <c:f>Sheet2!$E$6</c:f>
              <c:strCache>
                <c:ptCount val="1"/>
                <c:pt idx="0">
                  <c:v>OPEN_INT</c:v>
                </c:pt>
              </c:strCache>
            </c:strRef>
          </c:tx>
          <c:spPr>
            <a:ln w="28575" cap="rnd">
              <a:solidFill>
                <a:schemeClr val="accent4"/>
              </a:solidFill>
              <a:round/>
            </a:ln>
            <a:effectLst/>
          </c:spPr>
          <c:marker>
            <c:symbol val="none"/>
          </c:marker>
          <c:cat>
            <c:numRef>
              <c:f>Sheet2!$A$7:$A$79</c:f>
              <c:numCache>
                <c:formatCode>m/d/yyyy</c:formatCode>
                <c:ptCount val="73"/>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numCache>
            </c:numRef>
          </c:cat>
          <c:val>
            <c:numRef>
              <c:f>Sheet2!$E$7:$E$79</c:f>
              <c:numCache>
                <c:formatCode>General</c:formatCode>
                <c:ptCount val="73"/>
                <c:pt idx="0">
                  <c:v>9292</c:v>
                </c:pt>
                <c:pt idx="1">
                  <c:v>9884</c:v>
                </c:pt>
                <c:pt idx="2">
                  <c:v>10228</c:v>
                </c:pt>
                <c:pt idx="3">
                  <c:v>10967</c:v>
                </c:pt>
                <c:pt idx="4">
                  <c:v>11444</c:v>
                </c:pt>
                <c:pt idx="5">
                  <c:v>12208</c:v>
                </c:pt>
                <c:pt idx="6">
                  <c:v>12801</c:v>
                </c:pt>
                <c:pt idx="7">
                  <c:v>13756</c:v>
                </c:pt>
                <c:pt idx="8">
                  <c:v>15189</c:v>
                </c:pt>
                <c:pt idx="9">
                  <c:v>15712</c:v>
                </c:pt>
                <c:pt idx="10">
                  <c:v>16250</c:v>
                </c:pt>
                <c:pt idx="11">
                  <c:v>16347</c:v>
                </c:pt>
                <c:pt idx="12">
                  <c:v>16545</c:v>
                </c:pt>
                <c:pt idx="13">
                  <c:v>16545</c:v>
                </c:pt>
                <c:pt idx="14">
                  <c:v>17453</c:v>
                </c:pt>
                <c:pt idx="15">
                  <c:v>17695</c:v>
                </c:pt>
                <c:pt idx="16">
                  <c:v>18212</c:v>
                </c:pt>
                <c:pt idx="17">
                  <c:v>18402</c:v>
                </c:pt>
                <c:pt idx="18">
                  <c:v>18077</c:v>
                </c:pt>
                <c:pt idx="19">
                  <c:v>18003</c:v>
                </c:pt>
                <c:pt idx="20">
                  <c:v>18114</c:v>
                </c:pt>
                <c:pt idx="21">
                  <c:v>18388</c:v>
                </c:pt>
                <c:pt idx="22">
                  <c:v>18075</c:v>
                </c:pt>
                <c:pt idx="23">
                  <c:v>18412</c:v>
                </c:pt>
                <c:pt idx="24">
                  <c:v>19190</c:v>
                </c:pt>
                <c:pt idx="25">
                  <c:v>20090</c:v>
                </c:pt>
                <c:pt idx="26">
                  <c:v>21367</c:v>
                </c:pt>
                <c:pt idx="27">
                  <c:v>22295</c:v>
                </c:pt>
                <c:pt idx="28">
                  <c:v>22995</c:v>
                </c:pt>
                <c:pt idx="29">
                  <c:v>23865</c:v>
                </c:pt>
                <c:pt idx="30">
                  <c:v>25666</c:v>
                </c:pt>
                <c:pt idx="31">
                  <c:v>26626</c:v>
                </c:pt>
                <c:pt idx="32">
                  <c:v>27530</c:v>
                </c:pt>
                <c:pt idx="33">
                  <c:v>27530</c:v>
                </c:pt>
                <c:pt idx="34">
                  <c:v>28316</c:v>
                </c:pt>
                <c:pt idx="35">
                  <c:v>28931</c:v>
                </c:pt>
                <c:pt idx="36">
                  <c:v>29790</c:v>
                </c:pt>
                <c:pt idx="37">
                  <c:v>31655</c:v>
                </c:pt>
                <c:pt idx="38">
                  <c:v>32327</c:v>
                </c:pt>
                <c:pt idx="39">
                  <c:v>33908</c:v>
                </c:pt>
                <c:pt idx="40">
                  <c:v>35457</c:v>
                </c:pt>
                <c:pt idx="41">
                  <c:v>37468</c:v>
                </c:pt>
                <c:pt idx="42">
                  <c:v>37590</c:v>
                </c:pt>
                <c:pt idx="43">
                  <c:v>37710</c:v>
                </c:pt>
                <c:pt idx="44">
                  <c:v>38399</c:v>
                </c:pt>
                <c:pt idx="45">
                  <c:v>40277</c:v>
                </c:pt>
                <c:pt idx="46">
                  <c:v>41437</c:v>
                </c:pt>
                <c:pt idx="47">
                  <c:v>41291</c:v>
                </c:pt>
                <c:pt idx="48">
                  <c:v>40735</c:v>
                </c:pt>
                <c:pt idx="49">
                  <c:v>40464</c:v>
                </c:pt>
                <c:pt idx="50">
                  <c:v>39302</c:v>
                </c:pt>
                <c:pt idx="51">
                  <c:v>39749</c:v>
                </c:pt>
                <c:pt idx="52">
                  <c:v>39406</c:v>
                </c:pt>
                <c:pt idx="53">
                  <c:v>39203</c:v>
                </c:pt>
                <c:pt idx="54">
                  <c:v>38086</c:v>
                </c:pt>
                <c:pt idx="55">
                  <c:v>36832</c:v>
                </c:pt>
                <c:pt idx="56">
                  <c:v>36566</c:v>
                </c:pt>
                <c:pt idx="57">
                  <c:v>35716</c:v>
                </c:pt>
                <c:pt idx="58">
                  <c:v>35275</c:v>
                </c:pt>
                <c:pt idx="59">
                  <c:v>34963</c:v>
                </c:pt>
                <c:pt idx="60">
                  <c:v>33722</c:v>
                </c:pt>
                <c:pt idx="61">
                  <c:v>33644</c:v>
                </c:pt>
                <c:pt idx="62">
                  <c:v>33435</c:v>
                </c:pt>
                <c:pt idx="63">
                  <c:v>33972</c:v>
                </c:pt>
                <c:pt idx="64">
                  <c:v>35227</c:v>
                </c:pt>
                <c:pt idx="65">
                  <c:v>35705</c:v>
                </c:pt>
                <c:pt idx="66">
                  <c:v>36436</c:v>
                </c:pt>
                <c:pt idx="67">
                  <c:v>37744</c:v>
                </c:pt>
                <c:pt idx="68">
                  <c:v>38463</c:v>
                </c:pt>
                <c:pt idx="69">
                  <c:v>38884</c:v>
                </c:pt>
                <c:pt idx="70">
                  <c:v>39966</c:v>
                </c:pt>
                <c:pt idx="71">
                  <c:v>40413</c:v>
                </c:pt>
                <c:pt idx="72">
                  <c:v>40413</c:v>
                </c:pt>
              </c:numCache>
            </c:numRef>
          </c:val>
          <c:smooth val="0"/>
          <c:extLst>
            <c:ext xmlns:c16="http://schemas.microsoft.com/office/drawing/2014/chart" uri="{C3380CC4-5D6E-409C-BE32-E72D297353CC}">
              <c16:uniqueId val="{00000003-EC60-41FA-BAC5-13C96EF9FC22}"/>
            </c:ext>
          </c:extLst>
        </c:ser>
        <c:ser>
          <c:idx val="4"/>
          <c:order val="4"/>
          <c:tx>
            <c:strRef>
              <c:f>Sheet2!$F$6</c:f>
              <c:strCache>
                <c:ptCount val="1"/>
                <c:pt idx="0">
                  <c:v>OPEN_INT</c:v>
                </c:pt>
              </c:strCache>
            </c:strRef>
          </c:tx>
          <c:spPr>
            <a:ln w="28575" cap="rnd">
              <a:solidFill>
                <a:schemeClr val="accent5"/>
              </a:solidFill>
              <a:round/>
            </a:ln>
            <a:effectLst/>
          </c:spPr>
          <c:marker>
            <c:symbol val="none"/>
          </c:marker>
          <c:cat>
            <c:numRef>
              <c:f>Sheet2!$A$7:$A$79</c:f>
              <c:numCache>
                <c:formatCode>m/d/yyyy</c:formatCode>
                <c:ptCount val="73"/>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numCache>
            </c:numRef>
          </c:cat>
          <c:val>
            <c:numRef>
              <c:f>Sheet2!$F$7:$F$79</c:f>
              <c:numCache>
                <c:formatCode>General</c:formatCode>
                <c:ptCount val="73"/>
                <c:pt idx="0">
                  <c:v>3549</c:v>
                </c:pt>
                <c:pt idx="1">
                  <c:v>3704</c:v>
                </c:pt>
                <c:pt idx="2">
                  <c:v>3943</c:v>
                </c:pt>
                <c:pt idx="3">
                  <c:v>4297</c:v>
                </c:pt>
                <c:pt idx="4">
                  <c:v>4531</c:v>
                </c:pt>
                <c:pt idx="5">
                  <c:v>4798</c:v>
                </c:pt>
                <c:pt idx="6">
                  <c:v>5076</c:v>
                </c:pt>
                <c:pt idx="7">
                  <c:v>5469</c:v>
                </c:pt>
                <c:pt idx="8">
                  <c:v>5541</c:v>
                </c:pt>
                <c:pt idx="9">
                  <c:v>5739</c:v>
                </c:pt>
                <c:pt idx="10">
                  <c:v>6178</c:v>
                </c:pt>
                <c:pt idx="11">
                  <c:v>6399</c:v>
                </c:pt>
                <c:pt idx="12">
                  <c:v>6707</c:v>
                </c:pt>
                <c:pt idx="13">
                  <c:v>6707</c:v>
                </c:pt>
                <c:pt idx="14">
                  <c:v>7024</c:v>
                </c:pt>
                <c:pt idx="15">
                  <c:v>7269</c:v>
                </c:pt>
                <c:pt idx="16">
                  <c:v>7420</c:v>
                </c:pt>
                <c:pt idx="17">
                  <c:v>7695</c:v>
                </c:pt>
                <c:pt idx="18">
                  <c:v>7668</c:v>
                </c:pt>
                <c:pt idx="19">
                  <c:v>7942</c:v>
                </c:pt>
                <c:pt idx="20">
                  <c:v>8407</c:v>
                </c:pt>
                <c:pt idx="21">
                  <c:v>9000</c:v>
                </c:pt>
                <c:pt idx="22">
                  <c:v>9548</c:v>
                </c:pt>
                <c:pt idx="23">
                  <c:v>9955</c:v>
                </c:pt>
                <c:pt idx="24">
                  <c:v>10319</c:v>
                </c:pt>
                <c:pt idx="25">
                  <c:v>10865</c:v>
                </c:pt>
                <c:pt idx="26">
                  <c:v>11334</c:v>
                </c:pt>
                <c:pt idx="27">
                  <c:v>11582</c:v>
                </c:pt>
                <c:pt idx="28">
                  <c:v>11853</c:v>
                </c:pt>
                <c:pt idx="29">
                  <c:v>12082</c:v>
                </c:pt>
                <c:pt idx="30">
                  <c:v>12169</c:v>
                </c:pt>
                <c:pt idx="31">
                  <c:v>12522</c:v>
                </c:pt>
                <c:pt idx="32">
                  <c:v>13164</c:v>
                </c:pt>
                <c:pt idx="33">
                  <c:v>13164</c:v>
                </c:pt>
                <c:pt idx="34">
                  <c:v>13390</c:v>
                </c:pt>
                <c:pt idx="35">
                  <c:v>13356</c:v>
                </c:pt>
                <c:pt idx="36">
                  <c:v>13563</c:v>
                </c:pt>
                <c:pt idx="37">
                  <c:v>14238</c:v>
                </c:pt>
                <c:pt idx="38">
                  <c:v>15086</c:v>
                </c:pt>
                <c:pt idx="39">
                  <c:v>15703</c:v>
                </c:pt>
                <c:pt idx="40">
                  <c:v>16802</c:v>
                </c:pt>
                <c:pt idx="41">
                  <c:v>17945</c:v>
                </c:pt>
                <c:pt idx="42">
                  <c:v>18532</c:v>
                </c:pt>
                <c:pt idx="43">
                  <c:v>19038</c:v>
                </c:pt>
                <c:pt idx="44">
                  <c:v>19719</c:v>
                </c:pt>
                <c:pt idx="45">
                  <c:v>20409</c:v>
                </c:pt>
                <c:pt idx="46">
                  <c:v>21404</c:v>
                </c:pt>
                <c:pt idx="47">
                  <c:v>21316</c:v>
                </c:pt>
                <c:pt idx="48">
                  <c:v>21614</c:v>
                </c:pt>
                <c:pt idx="49">
                  <c:v>22916</c:v>
                </c:pt>
                <c:pt idx="50">
                  <c:v>23477</c:v>
                </c:pt>
                <c:pt idx="51">
                  <c:v>23284</c:v>
                </c:pt>
                <c:pt idx="52">
                  <c:v>22983</c:v>
                </c:pt>
                <c:pt idx="53">
                  <c:v>22024</c:v>
                </c:pt>
                <c:pt idx="54">
                  <c:v>21213</c:v>
                </c:pt>
                <c:pt idx="55">
                  <c:v>20000</c:v>
                </c:pt>
                <c:pt idx="56">
                  <c:v>19751</c:v>
                </c:pt>
                <c:pt idx="57">
                  <c:v>19685</c:v>
                </c:pt>
                <c:pt idx="58">
                  <c:v>19587</c:v>
                </c:pt>
                <c:pt idx="59">
                  <c:v>20124</c:v>
                </c:pt>
                <c:pt idx="60">
                  <c:v>19479</c:v>
                </c:pt>
                <c:pt idx="61">
                  <c:v>19104</c:v>
                </c:pt>
                <c:pt idx="62">
                  <c:v>19064</c:v>
                </c:pt>
                <c:pt idx="63">
                  <c:v>19440</c:v>
                </c:pt>
                <c:pt idx="64">
                  <c:v>20035</c:v>
                </c:pt>
                <c:pt idx="65">
                  <c:v>20221</c:v>
                </c:pt>
                <c:pt idx="66">
                  <c:v>20399</c:v>
                </c:pt>
                <c:pt idx="67">
                  <c:v>21525</c:v>
                </c:pt>
                <c:pt idx="68">
                  <c:v>22189</c:v>
                </c:pt>
                <c:pt idx="69">
                  <c:v>22388</c:v>
                </c:pt>
                <c:pt idx="70">
                  <c:v>23823</c:v>
                </c:pt>
                <c:pt idx="71">
                  <c:v>25214</c:v>
                </c:pt>
                <c:pt idx="72">
                  <c:v>25214</c:v>
                </c:pt>
              </c:numCache>
            </c:numRef>
          </c:val>
          <c:smooth val="0"/>
          <c:extLst>
            <c:ext xmlns:c16="http://schemas.microsoft.com/office/drawing/2014/chart" uri="{C3380CC4-5D6E-409C-BE32-E72D297353CC}">
              <c16:uniqueId val="{00000004-EC60-41FA-BAC5-13C96EF9FC22}"/>
            </c:ext>
          </c:extLst>
        </c:ser>
        <c:dLbls>
          <c:showLegendKey val="0"/>
          <c:showVal val="0"/>
          <c:showCatName val="0"/>
          <c:showSerName val="0"/>
          <c:showPercent val="0"/>
          <c:showBubbleSize val="0"/>
        </c:dLbls>
        <c:smooth val="0"/>
        <c:axId val="903373184"/>
        <c:axId val="186216656"/>
      </c:lineChart>
      <c:dateAx>
        <c:axId val="90337318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16656"/>
        <c:crosses val="autoZero"/>
        <c:auto val="1"/>
        <c:lblOffset val="100"/>
        <c:baseTimeUnit val="days"/>
      </c:dateAx>
      <c:valAx>
        <c:axId val="18621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337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Cash</a:t>
            </a:r>
            <a:r>
              <a:rPr lang="en-US" baseline="0"/>
              <a:t> basis J</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val>
            <c:numRef>
              <c:f>Sheet4!$D$7:$D$21</c:f>
              <c:numCache>
                <c:formatCode>General</c:formatCode>
                <c:ptCount val="15"/>
                <c:pt idx="0">
                  <c:v>-1.4650000000000034</c:v>
                </c:pt>
                <c:pt idx="1">
                  <c:v>-3.9500000000000028</c:v>
                </c:pt>
                <c:pt idx="2">
                  <c:v>-3.25</c:v>
                </c:pt>
                <c:pt idx="3">
                  <c:v>-1.9999999999996021E-2</c:v>
                </c:pt>
                <c:pt idx="4">
                  <c:v>2.3650000000000091</c:v>
                </c:pt>
                <c:pt idx="5">
                  <c:v>1.0300000000000011</c:v>
                </c:pt>
                <c:pt idx="6">
                  <c:v>-1.4249999999999972</c:v>
                </c:pt>
                <c:pt idx="7">
                  <c:v>1.4500000000000028</c:v>
                </c:pt>
                <c:pt idx="8">
                  <c:v>5.4249999999999972</c:v>
                </c:pt>
                <c:pt idx="9">
                  <c:v>7.25</c:v>
                </c:pt>
                <c:pt idx="10">
                  <c:v>13.424999999999997</c:v>
                </c:pt>
                <c:pt idx="11">
                  <c:v>10.349999999999994</c:v>
                </c:pt>
                <c:pt idx="12">
                  <c:v>18.049999999999997</c:v>
                </c:pt>
                <c:pt idx="13">
                  <c:v>22.674999999999997</c:v>
                </c:pt>
                <c:pt idx="14">
                  <c:v>11</c:v>
                </c:pt>
              </c:numCache>
            </c:numRef>
          </c:val>
          <c:smooth val="0"/>
          <c:extLst>
            <c:ext xmlns:c16="http://schemas.microsoft.com/office/drawing/2014/chart" uri="{C3380CC4-5D6E-409C-BE32-E72D297353CC}">
              <c16:uniqueId val="{00000001-257F-46DB-AAAC-7AD70963784F}"/>
            </c:ext>
          </c:extLst>
        </c:ser>
        <c:dLbls>
          <c:showLegendKey val="0"/>
          <c:showVal val="0"/>
          <c:showCatName val="0"/>
          <c:showSerName val="0"/>
          <c:showPercent val="0"/>
          <c:showBubbleSize val="0"/>
        </c:dLbls>
        <c:smooth val="0"/>
        <c:axId val="908214784"/>
        <c:axId val="703732128"/>
      </c:lineChart>
      <c:catAx>
        <c:axId val="9082147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732128"/>
        <c:crosses val="autoZero"/>
        <c:auto val="1"/>
        <c:lblAlgn val="ctr"/>
        <c:lblOffset val="100"/>
        <c:noMultiLvlLbl val="0"/>
      </c:catAx>
      <c:valAx>
        <c:axId val="70373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8214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ICX basis 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val>
            <c:numRef>
              <c:f>Sheet3!$D$7:$D$78</c:f>
              <c:numCache>
                <c:formatCode>General</c:formatCode>
                <c:ptCount val="72"/>
                <c:pt idx="0">
                  <c:v>-6.289999999999992</c:v>
                </c:pt>
                <c:pt idx="1">
                  <c:v>-5.5450000000000159</c:v>
                </c:pt>
                <c:pt idx="2">
                  <c:v>-2.1550000000000011</c:v>
                </c:pt>
                <c:pt idx="3">
                  <c:v>-3.3950000000000102</c:v>
                </c:pt>
                <c:pt idx="4">
                  <c:v>-3.2199999999999989</c:v>
                </c:pt>
                <c:pt idx="5">
                  <c:v>-4.289999999999992</c:v>
                </c:pt>
                <c:pt idx="6">
                  <c:v>-3.8600000000000136</c:v>
                </c:pt>
                <c:pt idx="7">
                  <c:v>-4.3699999999999761</c:v>
                </c:pt>
                <c:pt idx="8">
                  <c:v>-3.7399999999999807</c:v>
                </c:pt>
                <c:pt idx="9">
                  <c:v>-3.5400000000000205</c:v>
                </c:pt>
                <c:pt idx="10">
                  <c:v>-3.2549999999999955</c:v>
                </c:pt>
                <c:pt idx="11">
                  <c:v>-3.25</c:v>
                </c:pt>
                <c:pt idx="12">
                  <c:v>-3.7099999999999795</c:v>
                </c:pt>
                <c:pt idx="13">
                  <c:v>-3.7099999999999795</c:v>
                </c:pt>
                <c:pt idx="14">
                  <c:v>-3.8649999999999807</c:v>
                </c:pt>
                <c:pt idx="15">
                  <c:v>-2.7550000000000239</c:v>
                </c:pt>
                <c:pt idx="16">
                  <c:v>-0.28999999999999204</c:v>
                </c:pt>
                <c:pt idx="17">
                  <c:v>0.36500000000000909</c:v>
                </c:pt>
                <c:pt idx="18">
                  <c:v>3.9950000000000045</c:v>
                </c:pt>
                <c:pt idx="19">
                  <c:v>3.7099999999999795</c:v>
                </c:pt>
                <c:pt idx="20">
                  <c:v>4.3900000000000148</c:v>
                </c:pt>
                <c:pt idx="21">
                  <c:v>4.3149999999999977</c:v>
                </c:pt>
                <c:pt idx="22">
                  <c:v>2.6800000000000068</c:v>
                </c:pt>
                <c:pt idx="23">
                  <c:v>1.1799999999999784</c:v>
                </c:pt>
                <c:pt idx="24">
                  <c:v>0.43999999999999773</c:v>
                </c:pt>
                <c:pt idx="25">
                  <c:v>1.8799999999999955</c:v>
                </c:pt>
                <c:pt idx="26">
                  <c:v>1.4799999999999898</c:v>
                </c:pt>
                <c:pt idx="27">
                  <c:v>1.0550000000000068</c:v>
                </c:pt>
                <c:pt idx="28">
                  <c:v>0.96000000000000796</c:v>
                </c:pt>
                <c:pt idx="29">
                  <c:v>2.1949999999999932</c:v>
                </c:pt>
                <c:pt idx="30">
                  <c:v>1.9299999999999784</c:v>
                </c:pt>
                <c:pt idx="31">
                  <c:v>0.15500000000000114</c:v>
                </c:pt>
                <c:pt idx="32">
                  <c:v>-2.589999999999975</c:v>
                </c:pt>
                <c:pt idx="33">
                  <c:v>-2.589999999999975</c:v>
                </c:pt>
                <c:pt idx="34">
                  <c:v>-3.0550000000000068</c:v>
                </c:pt>
                <c:pt idx="35">
                  <c:v>-3.2750000000000057</c:v>
                </c:pt>
                <c:pt idx="36">
                  <c:v>-1.625</c:v>
                </c:pt>
                <c:pt idx="37">
                  <c:v>-0.76999999999998181</c:v>
                </c:pt>
                <c:pt idx="38">
                  <c:v>2.6700000000000159</c:v>
                </c:pt>
                <c:pt idx="39">
                  <c:v>3.9199999999999875</c:v>
                </c:pt>
                <c:pt idx="40">
                  <c:v>2.7350000000000136</c:v>
                </c:pt>
                <c:pt idx="41">
                  <c:v>2.4899999999999807</c:v>
                </c:pt>
                <c:pt idx="42">
                  <c:v>2.0749999999999886</c:v>
                </c:pt>
                <c:pt idx="43">
                  <c:v>-2.4549999999999841</c:v>
                </c:pt>
                <c:pt idx="44">
                  <c:v>-5.0000000000011369E-2</c:v>
                </c:pt>
                <c:pt idx="45">
                  <c:v>-2.6750000000000114</c:v>
                </c:pt>
                <c:pt idx="46">
                  <c:v>-0.61999999999997613</c:v>
                </c:pt>
                <c:pt idx="47">
                  <c:v>2.7199999999999989</c:v>
                </c:pt>
                <c:pt idx="48">
                  <c:v>7.2199999999999989</c:v>
                </c:pt>
                <c:pt idx="49">
                  <c:v>3.5099999999999909</c:v>
                </c:pt>
                <c:pt idx="50">
                  <c:v>7.8000000000000114</c:v>
                </c:pt>
                <c:pt idx="51">
                  <c:v>10.289999999999992</c:v>
                </c:pt>
                <c:pt idx="52">
                  <c:v>13.435000000000002</c:v>
                </c:pt>
                <c:pt idx="53">
                  <c:v>14.695000000000007</c:v>
                </c:pt>
                <c:pt idx="54">
                  <c:v>12.150000000000006</c:v>
                </c:pt>
                <c:pt idx="55">
                  <c:v>15.334999999999994</c:v>
                </c:pt>
                <c:pt idx="56">
                  <c:v>8.7249999999999943</c:v>
                </c:pt>
                <c:pt idx="57">
                  <c:v>3.1299999999999955</c:v>
                </c:pt>
                <c:pt idx="58">
                  <c:v>-6.5999999999999943</c:v>
                </c:pt>
                <c:pt idx="59">
                  <c:v>-11.269999999999996</c:v>
                </c:pt>
                <c:pt idx="60">
                  <c:v>-5.6599999999999966</c:v>
                </c:pt>
                <c:pt idx="61">
                  <c:v>3.0750000000000028</c:v>
                </c:pt>
                <c:pt idx="62">
                  <c:v>9.5150000000000006</c:v>
                </c:pt>
                <c:pt idx="63">
                  <c:v>11.669999999999987</c:v>
                </c:pt>
                <c:pt idx="64">
                  <c:v>8.1999999999999886</c:v>
                </c:pt>
                <c:pt idx="65">
                  <c:v>12.699999999999989</c:v>
                </c:pt>
                <c:pt idx="66">
                  <c:v>14.439999999999998</c:v>
                </c:pt>
                <c:pt idx="67">
                  <c:v>17.990000000000009</c:v>
                </c:pt>
                <c:pt idx="68">
                  <c:v>10.079999999999998</c:v>
                </c:pt>
                <c:pt idx="69">
                  <c:v>3.25</c:v>
                </c:pt>
                <c:pt idx="70">
                  <c:v>-2.5849999999999937</c:v>
                </c:pt>
                <c:pt idx="71">
                  <c:v>-3.980000000000004</c:v>
                </c:pt>
              </c:numCache>
            </c:numRef>
          </c:val>
          <c:smooth val="0"/>
          <c:extLst>
            <c:ext xmlns:c16="http://schemas.microsoft.com/office/drawing/2014/chart" uri="{C3380CC4-5D6E-409C-BE32-E72D297353CC}">
              <c16:uniqueId val="{00000001-2C88-42AC-85BD-7C4FCEE833A6}"/>
            </c:ext>
          </c:extLst>
        </c:ser>
        <c:dLbls>
          <c:showLegendKey val="0"/>
          <c:showVal val="0"/>
          <c:showCatName val="0"/>
          <c:showSerName val="0"/>
          <c:showPercent val="0"/>
          <c:showBubbleSize val="0"/>
        </c:dLbls>
        <c:smooth val="0"/>
        <c:axId val="755978016"/>
        <c:axId val="703739200"/>
      </c:lineChart>
      <c:catAx>
        <c:axId val="7559780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739200"/>
        <c:crosses val="autoZero"/>
        <c:auto val="1"/>
        <c:lblAlgn val="ctr"/>
        <c:lblOffset val="100"/>
        <c:noMultiLvlLbl val="0"/>
      </c:catAx>
      <c:valAx>
        <c:axId val="70373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78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3ABCF-7D3B-4B4C-9866-D0A6C3EE9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2019</TotalTime>
  <Pages>8</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Raftopoulos</dc:creator>
  <cp:keywords/>
  <dc:description/>
  <cp:lastModifiedBy>George Raftopoulos</cp:lastModifiedBy>
  <cp:revision>3</cp:revision>
  <dcterms:created xsi:type="dcterms:W3CDTF">2020-04-10T13:03:00Z</dcterms:created>
  <dcterms:modified xsi:type="dcterms:W3CDTF">2020-04-11T23:33:00Z</dcterms:modified>
</cp:coreProperties>
</file>